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5EDD" w:rsidRDefault="00445EDD" w:rsidP="00445EDD">
      <w:pPr>
        <w:spacing w:after="0" w:line="240" w:lineRule="auto"/>
        <w:ind w:left="-15"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96272" w:rsidRDefault="00E96272" w:rsidP="00E96272">
      <w:pPr>
        <w:tabs>
          <w:tab w:val="left" w:pos="4515"/>
        </w:tabs>
        <w:spacing w:after="0" w:line="240" w:lineRule="auto"/>
        <w:ind w:left="-15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</w:t>
      </w:r>
      <w:r w:rsidRPr="00E96272">
        <w:rPr>
          <w:rFonts w:ascii="Times New Roman" w:hAnsi="Times New Roman" w:cs="Times New Roman"/>
          <w:b/>
          <w:sz w:val="28"/>
          <w:szCs w:val="28"/>
        </w:rPr>
        <w:t>нформационные материалы для родителей, содержащие советы о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E96272">
        <w:rPr>
          <w:rFonts w:ascii="Times New Roman" w:hAnsi="Times New Roman" w:cs="Times New Roman"/>
          <w:b/>
          <w:sz w:val="28"/>
          <w:szCs w:val="28"/>
        </w:rPr>
        <w:t>действиях при возникновении психоэмоциональных состояний у детей в различных конфликтных (кризисных) ситуациях, сопряженных с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E96272">
        <w:rPr>
          <w:rFonts w:ascii="Times New Roman" w:hAnsi="Times New Roman" w:cs="Times New Roman"/>
          <w:b/>
          <w:sz w:val="28"/>
          <w:szCs w:val="28"/>
        </w:rPr>
        <w:t>риском суицидального поведения</w:t>
      </w:r>
    </w:p>
    <w:p w:rsidR="00E96272" w:rsidRDefault="00E96272" w:rsidP="00445EDD">
      <w:pPr>
        <w:spacing w:after="0" w:line="240" w:lineRule="auto"/>
        <w:ind w:left="-15"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50B4C" w:rsidRPr="00445EDD" w:rsidRDefault="00750B4C" w:rsidP="00445EDD">
      <w:pPr>
        <w:spacing w:after="0" w:line="240" w:lineRule="auto"/>
        <w:ind w:left="-15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5EDD">
        <w:rPr>
          <w:rFonts w:ascii="Times New Roman" w:hAnsi="Times New Roman" w:cs="Times New Roman"/>
          <w:b/>
          <w:sz w:val="28"/>
          <w:szCs w:val="28"/>
        </w:rPr>
        <w:t>Как помочь ребенку справляться со стрессом</w:t>
      </w:r>
    </w:p>
    <w:p w:rsidR="00445EDD" w:rsidRPr="00445EDD" w:rsidRDefault="00445EDD" w:rsidP="00445EDD">
      <w:pPr>
        <w:spacing w:after="0" w:line="240" w:lineRule="auto"/>
        <w:ind w:left="-15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750B4C" w:rsidRPr="00445EDD" w:rsidRDefault="00B40E14" w:rsidP="00445EDD">
      <w:pPr>
        <w:spacing w:after="0" w:line="240" w:lineRule="auto"/>
        <w:ind w:left="-15" w:firstLine="709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sz w:val="28"/>
          <w:szCs w:val="28"/>
        </w:rPr>
        <w:t>Для того</w:t>
      </w:r>
      <w:proofErr w:type="gramStart"/>
      <w:r w:rsidRPr="00445EDD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445EDD">
        <w:rPr>
          <w:rFonts w:ascii="Times New Roman" w:hAnsi="Times New Roman" w:cs="Times New Roman"/>
          <w:sz w:val="28"/>
          <w:szCs w:val="28"/>
        </w:rPr>
        <w:t xml:space="preserve"> чтобы </w:t>
      </w:r>
      <w:r w:rsidR="00750B4C" w:rsidRPr="00445EDD">
        <w:rPr>
          <w:rFonts w:ascii="Times New Roman" w:hAnsi="Times New Roman" w:cs="Times New Roman"/>
          <w:sz w:val="28"/>
          <w:szCs w:val="28"/>
        </w:rPr>
        <w:t xml:space="preserve">снизить воздействие </w:t>
      </w:r>
      <w:proofErr w:type="spellStart"/>
      <w:r w:rsidR="00750B4C" w:rsidRPr="00445EDD">
        <w:rPr>
          <w:rFonts w:ascii="Times New Roman" w:hAnsi="Times New Roman" w:cs="Times New Roman"/>
          <w:sz w:val="28"/>
          <w:szCs w:val="28"/>
        </w:rPr>
        <w:t>стрессогенных</w:t>
      </w:r>
      <w:proofErr w:type="spellEnd"/>
      <w:r w:rsidR="00750B4C" w:rsidRPr="00445EDD">
        <w:rPr>
          <w:rFonts w:ascii="Times New Roman" w:hAnsi="Times New Roman" w:cs="Times New Roman"/>
          <w:sz w:val="28"/>
          <w:szCs w:val="28"/>
        </w:rPr>
        <w:t xml:space="preserve"> факторов, научить ребенка самостоятельно справляться со стрессом, родителям необходимо: </w:t>
      </w:r>
    </w:p>
    <w:p w:rsidR="00750B4C" w:rsidRPr="00445EDD" w:rsidRDefault="00750B4C" w:rsidP="00445EDD">
      <w:pPr>
        <w:numPr>
          <w:ilvl w:val="0"/>
          <w:numId w:val="1"/>
        </w:numPr>
        <w:suppressAutoHyphens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sz w:val="28"/>
          <w:szCs w:val="28"/>
        </w:rPr>
        <w:t>Сохранять, поддерживать, культивировать благоприятную, споко</w:t>
      </w:r>
      <w:r w:rsidRPr="00445EDD">
        <w:rPr>
          <w:rFonts w:ascii="Times New Roman" w:hAnsi="Times New Roman" w:cs="Times New Roman"/>
          <w:sz w:val="28"/>
          <w:szCs w:val="28"/>
        </w:rPr>
        <w:t>й</w:t>
      </w:r>
      <w:r w:rsidRPr="00445EDD">
        <w:rPr>
          <w:rFonts w:ascii="Times New Roman" w:hAnsi="Times New Roman" w:cs="Times New Roman"/>
          <w:sz w:val="28"/>
          <w:szCs w:val="28"/>
        </w:rPr>
        <w:t>ную, доброжелательную атмосферу в семье. В сложных ситуациях не паник</w:t>
      </w:r>
      <w:r w:rsidRPr="00445EDD">
        <w:rPr>
          <w:rFonts w:ascii="Times New Roman" w:hAnsi="Times New Roman" w:cs="Times New Roman"/>
          <w:sz w:val="28"/>
          <w:szCs w:val="28"/>
        </w:rPr>
        <w:t>о</w:t>
      </w:r>
      <w:r w:rsidRPr="00445EDD">
        <w:rPr>
          <w:rFonts w:ascii="Times New Roman" w:hAnsi="Times New Roman" w:cs="Times New Roman"/>
          <w:sz w:val="28"/>
          <w:szCs w:val="28"/>
        </w:rPr>
        <w:t xml:space="preserve">вать, помнить, что «черную полосу всегда сменяет </w:t>
      </w:r>
      <w:proofErr w:type="gramStart"/>
      <w:r w:rsidRPr="00445EDD">
        <w:rPr>
          <w:rFonts w:ascii="Times New Roman" w:hAnsi="Times New Roman" w:cs="Times New Roman"/>
          <w:sz w:val="28"/>
          <w:szCs w:val="28"/>
        </w:rPr>
        <w:t>белая</w:t>
      </w:r>
      <w:proofErr w:type="gramEnd"/>
      <w:r w:rsidRPr="00445EDD">
        <w:rPr>
          <w:rFonts w:ascii="Times New Roman" w:hAnsi="Times New Roman" w:cs="Times New Roman"/>
          <w:sz w:val="28"/>
          <w:szCs w:val="28"/>
        </w:rPr>
        <w:t>».</w:t>
      </w:r>
      <w:r w:rsidRPr="00445EDD">
        <w:rPr>
          <w:rFonts w:ascii="Times New Roman" w:eastAsia="Trebuchet MS" w:hAnsi="Times New Roman" w:cs="Times New Roman"/>
          <w:color w:val="EB731C"/>
          <w:sz w:val="28"/>
          <w:szCs w:val="28"/>
        </w:rPr>
        <w:t xml:space="preserve"> </w:t>
      </w:r>
      <w:r w:rsidRPr="00445EDD">
        <w:rPr>
          <w:rFonts w:ascii="Times New Roman" w:hAnsi="Times New Roman" w:cs="Times New Roman"/>
          <w:sz w:val="28"/>
          <w:szCs w:val="28"/>
        </w:rPr>
        <w:t>Доброжел</w:t>
      </w:r>
      <w:r w:rsidRPr="00445EDD">
        <w:rPr>
          <w:rFonts w:ascii="Times New Roman" w:hAnsi="Times New Roman" w:cs="Times New Roman"/>
          <w:sz w:val="28"/>
          <w:szCs w:val="28"/>
        </w:rPr>
        <w:t>а</w:t>
      </w:r>
      <w:r w:rsidRPr="00445EDD">
        <w:rPr>
          <w:rFonts w:ascii="Times New Roman" w:hAnsi="Times New Roman" w:cs="Times New Roman"/>
          <w:sz w:val="28"/>
          <w:szCs w:val="28"/>
        </w:rPr>
        <w:t xml:space="preserve">тельное спокойствие членов семьи поможет убедить подростка, что не все потеряно, есть выход. </w:t>
      </w:r>
    </w:p>
    <w:p w:rsidR="00750B4C" w:rsidRPr="00445EDD" w:rsidRDefault="00750B4C" w:rsidP="00445EDD">
      <w:pPr>
        <w:numPr>
          <w:ilvl w:val="0"/>
          <w:numId w:val="1"/>
        </w:numPr>
        <w:suppressAutoHyphens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sz w:val="28"/>
          <w:szCs w:val="28"/>
        </w:rPr>
        <w:t>Всегда воспринимать проблемы и переживания ребенка серьезно, к</w:t>
      </w:r>
      <w:r w:rsidRPr="00445EDD">
        <w:rPr>
          <w:rFonts w:ascii="Times New Roman" w:hAnsi="Times New Roman" w:cs="Times New Roman"/>
          <w:sz w:val="28"/>
          <w:szCs w:val="28"/>
        </w:rPr>
        <w:t>а</w:t>
      </w:r>
      <w:r w:rsidRPr="00445EDD">
        <w:rPr>
          <w:rFonts w:ascii="Times New Roman" w:hAnsi="Times New Roman" w:cs="Times New Roman"/>
          <w:sz w:val="28"/>
          <w:szCs w:val="28"/>
        </w:rPr>
        <w:t>кими бы несущественными они ни казались. Не высмеивайте и не крит</w:t>
      </w:r>
      <w:r w:rsidRPr="00445EDD">
        <w:rPr>
          <w:rFonts w:ascii="Times New Roman" w:hAnsi="Times New Roman" w:cs="Times New Roman"/>
          <w:sz w:val="28"/>
          <w:szCs w:val="28"/>
        </w:rPr>
        <w:t>и</w:t>
      </w:r>
      <w:r w:rsidRPr="00445EDD">
        <w:rPr>
          <w:rFonts w:ascii="Times New Roman" w:hAnsi="Times New Roman" w:cs="Times New Roman"/>
          <w:sz w:val="28"/>
          <w:szCs w:val="28"/>
        </w:rPr>
        <w:t>куйте ребенка, не торопитесь перечислять его ошибки. Поддерживайте в ребенке ув</w:t>
      </w:r>
      <w:r w:rsidRPr="00445EDD">
        <w:rPr>
          <w:rFonts w:ascii="Times New Roman" w:hAnsi="Times New Roman" w:cs="Times New Roman"/>
          <w:sz w:val="28"/>
          <w:szCs w:val="28"/>
        </w:rPr>
        <w:t>е</w:t>
      </w:r>
      <w:r w:rsidRPr="00445EDD">
        <w:rPr>
          <w:rFonts w:ascii="Times New Roman" w:hAnsi="Times New Roman" w:cs="Times New Roman"/>
          <w:sz w:val="28"/>
          <w:szCs w:val="28"/>
        </w:rPr>
        <w:t>ренность в том, что если что-то не получается, то не от того, что он неудачник, а потому, что так складываются обстоятельства, и Вы сопереж</w:t>
      </w:r>
      <w:r w:rsidRPr="00445EDD">
        <w:rPr>
          <w:rFonts w:ascii="Times New Roman" w:hAnsi="Times New Roman" w:cs="Times New Roman"/>
          <w:sz w:val="28"/>
          <w:szCs w:val="28"/>
        </w:rPr>
        <w:t>и</w:t>
      </w:r>
      <w:r w:rsidRPr="00445EDD">
        <w:rPr>
          <w:rFonts w:ascii="Times New Roman" w:hAnsi="Times New Roman" w:cs="Times New Roman"/>
          <w:sz w:val="28"/>
          <w:szCs w:val="28"/>
        </w:rPr>
        <w:t>ваете е</w:t>
      </w:r>
      <w:r w:rsidR="00B40E14" w:rsidRPr="00445EDD">
        <w:rPr>
          <w:rFonts w:ascii="Times New Roman" w:hAnsi="Times New Roman" w:cs="Times New Roman"/>
          <w:sz w:val="28"/>
          <w:szCs w:val="28"/>
        </w:rPr>
        <w:t>го чувствам и готовы всегда прий</w:t>
      </w:r>
      <w:r w:rsidRPr="00445EDD">
        <w:rPr>
          <w:rFonts w:ascii="Times New Roman" w:hAnsi="Times New Roman" w:cs="Times New Roman"/>
          <w:sz w:val="28"/>
          <w:szCs w:val="28"/>
        </w:rPr>
        <w:t xml:space="preserve">ти на помощь, если он эту помощь готов принять.  </w:t>
      </w:r>
    </w:p>
    <w:p w:rsidR="00750B4C" w:rsidRPr="00445EDD" w:rsidRDefault="00750B4C" w:rsidP="00445EDD">
      <w:pPr>
        <w:numPr>
          <w:ilvl w:val="0"/>
          <w:numId w:val="1"/>
        </w:numPr>
        <w:suppressAutoHyphens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sz w:val="28"/>
          <w:szCs w:val="28"/>
        </w:rPr>
        <w:t>Стараться регулярно общаться, разговаривать с ребенком на темы, связанные с его переживаниями, чувствами, эмоциями. Обязательно о</w:t>
      </w:r>
      <w:r w:rsidRPr="00445EDD">
        <w:rPr>
          <w:rFonts w:ascii="Times New Roman" w:hAnsi="Times New Roman" w:cs="Times New Roman"/>
          <w:sz w:val="28"/>
          <w:szCs w:val="28"/>
        </w:rPr>
        <w:t>б</w:t>
      </w:r>
      <w:r w:rsidRPr="00445EDD">
        <w:rPr>
          <w:rFonts w:ascii="Times New Roman" w:hAnsi="Times New Roman" w:cs="Times New Roman"/>
          <w:sz w:val="28"/>
          <w:szCs w:val="28"/>
        </w:rPr>
        <w:t>суждайте ближайшее и далекое будущее. Старайтесь строить (не навязывать) перспективы будущего совместно с подростком. Что хочет подросток в будущем, как он в</w:t>
      </w:r>
      <w:r w:rsidRPr="00445EDD">
        <w:rPr>
          <w:rFonts w:ascii="Times New Roman" w:hAnsi="Times New Roman" w:cs="Times New Roman"/>
          <w:sz w:val="28"/>
          <w:szCs w:val="28"/>
        </w:rPr>
        <w:t>и</w:t>
      </w:r>
      <w:r w:rsidRPr="00445EDD">
        <w:rPr>
          <w:rFonts w:ascii="Times New Roman" w:hAnsi="Times New Roman" w:cs="Times New Roman"/>
          <w:sz w:val="28"/>
          <w:szCs w:val="28"/>
        </w:rPr>
        <w:t xml:space="preserve">дит свою жизнь? Чего бы он хотел добиться? </w:t>
      </w:r>
    </w:p>
    <w:p w:rsidR="00750B4C" w:rsidRPr="00445EDD" w:rsidRDefault="00750B4C" w:rsidP="00445E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sz w:val="28"/>
          <w:szCs w:val="28"/>
        </w:rPr>
        <w:t xml:space="preserve">Рассказывайте о своих переживаниях, мыслях, честные истории из жизни, в т.ч. и о преодолении Вами и знакомыми трудных, казавшихся неразрешимыми жизненных ситуаций. Обычный разговор по душам способен заставить подростка поверить в свои силы. Посочувствуйте, скажите, что Вы понимаете, как ему сейчас трудно. Дети, которые чувствуют поддержку и искреннее сочувствие родителей, справляются со стрессом быстрее.  </w:t>
      </w:r>
    </w:p>
    <w:p w:rsidR="00750B4C" w:rsidRPr="00445EDD" w:rsidRDefault="00750B4C" w:rsidP="00445EDD">
      <w:pPr>
        <w:numPr>
          <w:ilvl w:val="0"/>
          <w:numId w:val="1"/>
        </w:numPr>
        <w:suppressAutoHyphens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sz w:val="28"/>
          <w:szCs w:val="28"/>
        </w:rPr>
        <w:t>Не препятствовать подростку в принятии самостоятельных реш</w:t>
      </w:r>
      <w:r w:rsidRPr="00445EDD">
        <w:rPr>
          <w:rFonts w:ascii="Times New Roman" w:hAnsi="Times New Roman" w:cs="Times New Roman"/>
          <w:sz w:val="28"/>
          <w:szCs w:val="28"/>
        </w:rPr>
        <w:t>е</w:t>
      </w:r>
      <w:r w:rsidRPr="00445EDD">
        <w:rPr>
          <w:rFonts w:ascii="Times New Roman" w:hAnsi="Times New Roman" w:cs="Times New Roman"/>
          <w:sz w:val="28"/>
          <w:szCs w:val="28"/>
        </w:rPr>
        <w:t>ний (не влияющих на жизнь и здоровье его и других людей). Научите ребенка, пре</w:t>
      </w:r>
      <w:r w:rsidRPr="00445EDD">
        <w:rPr>
          <w:rFonts w:ascii="Times New Roman" w:hAnsi="Times New Roman" w:cs="Times New Roman"/>
          <w:sz w:val="28"/>
          <w:szCs w:val="28"/>
        </w:rPr>
        <w:t>ж</w:t>
      </w:r>
      <w:r w:rsidRPr="00445EDD">
        <w:rPr>
          <w:rFonts w:ascii="Times New Roman" w:hAnsi="Times New Roman" w:cs="Times New Roman"/>
          <w:sz w:val="28"/>
          <w:szCs w:val="28"/>
        </w:rPr>
        <w:t>де чем принять любое решение, просчитать последствия своих де</w:t>
      </w:r>
      <w:r w:rsidRPr="00445EDD">
        <w:rPr>
          <w:rFonts w:ascii="Times New Roman" w:hAnsi="Times New Roman" w:cs="Times New Roman"/>
          <w:sz w:val="28"/>
          <w:szCs w:val="28"/>
        </w:rPr>
        <w:t>й</w:t>
      </w:r>
      <w:r w:rsidRPr="00445EDD">
        <w:rPr>
          <w:rFonts w:ascii="Times New Roman" w:hAnsi="Times New Roman" w:cs="Times New Roman"/>
          <w:sz w:val="28"/>
          <w:szCs w:val="28"/>
        </w:rPr>
        <w:t xml:space="preserve">ствий и меру ответственности, которую он готов взять на себя за реализацию этого решения. </w:t>
      </w:r>
      <w:proofErr w:type="gramStart"/>
      <w:r w:rsidRPr="00445EDD">
        <w:rPr>
          <w:rFonts w:ascii="Times New Roman" w:hAnsi="Times New Roman" w:cs="Times New Roman"/>
          <w:sz w:val="28"/>
          <w:szCs w:val="28"/>
        </w:rPr>
        <w:t>Постарайтесь задавать открытые вопросы, которые требуют от ребенка подумать и ответить, не ограничиваясь односложным «да» или «нет» (например:</w:t>
      </w:r>
      <w:proofErr w:type="gramEnd"/>
      <w:r w:rsidRPr="00445ED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45EDD">
        <w:rPr>
          <w:rFonts w:ascii="Times New Roman" w:hAnsi="Times New Roman" w:cs="Times New Roman"/>
          <w:sz w:val="28"/>
          <w:szCs w:val="28"/>
        </w:rPr>
        <w:t xml:space="preserve">«Какие «за» и «против» этого решения?», «На что это больше всего повлияет?», «Что подсказывает твоя интуиция?»).  </w:t>
      </w:r>
      <w:proofErr w:type="gramEnd"/>
    </w:p>
    <w:p w:rsidR="00750B4C" w:rsidRPr="00445EDD" w:rsidRDefault="00750B4C" w:rsidP="00445EDD">
      <w:pPr>
        <w:numPr>
          <w:ilvl w:val="0"/>
          <w:numId w:val="1"/>
        </w:numPr>
        <w:suppressAutoHyphens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sz w:val="28"/>
          <w:szCs w:val="28"/>
        </w:rPr>
        <w:t>Научить ребенка выражать свои эмоции в социально приемлемых формах (агрессию через активные виды спорта, физические нагрузки; д</w:t>
      </w:r>
      <w:r w:rsidRPr="00445EDD">
        <w:rPr>
          <w:rFonts w:ascii="Times New Roman" w:hAnsi="Times New Roman" w:cs="Times New Roman"/>
          <w:sz w:val="28"/>
          <w:szCs w:val="28"/>
        </w:rPr>
        <w:t>у</w:t>
      </w:r>
      <w:r w:rsidRPr="00445EDD">
        <w:rPr>
          <w:rFonts w:ascii="Times New Roman" w:hAnsi="Times New Roman" w:cs="Times New Roman"/>
          <w:sz w:val="28"/>
          <w:szCs w:val="28"/>
        </w:rPr>
        <w:t xml:space="preserve">шевные переживания через доверительный разговор с </w:t>
      </w:r>
      <w:proofErr w:type="gramStart"/>
      <w:r w:rsidRPr="00445EDD">
        <w:rPr>
          <w:rFonts w:ascii="Times New Roman" w:hAnsi="Times New Roman" w:cs="Times New Roman"/>
          <w:sz w:val="28"/>
          <w:szCs w:val="28"/>
        </w:rPr>
        <w:t>близкими</w:t>
      </w:r>
      <w:proofErr w:type="gramEnd"/>
      <w:r w:rsidRPr="00445EDD">
        <w:rPr>
          <w:rFonts w:ascii="Times New Roman" w:hAnsi="Times New Roman" w:cs="Times New Roman"/>
          <w:sz w:val="28"/>
          <w:szCs w:val="28"/>
        </w:rPr>
        <w:t>, приносящий облегч</w:t>
      </w:r>
      <w:r w:rsidRPr="00445EDD">
        <w:rPr>
          <w:rFonts w:ascii="Times New Roman" w:hAnsi="Times New Roman" w:cs="Times New Roman"/>
          <w:sz w:val="28"/>
          <w:szCs w:val="28"/>
        </w:rPr>
        <w:t>е</w:t>
      </w:r>
      <w:r w:rsidRPr="00445EDD">
        <w:rPr>
          <w:rFonts w:ascii="Times New Roman" w:hAnsi="Times New Roman" w:cs="Times New Roman"/>
          <w:sz w:val="28"/>
          <w:szCs w:val="28"/>
        </w:rPr>
        <w:t>ние). Часто подростку сложно рассказывать о своих переживаниях родителям или сверстникам. С этой целью предложите ребенку завести те</w:t>
      </w:r>
      <w:r w:rsidRPr="00445EDD">
        <w:rPr>
          <w:rFonts w:ascii="Times New Roman" w:hAnsi="Times New Roman" w:cs="Times New Roman"/>
          <w:sz w:val="28"/>
          <w:szCs w:val="28"/>
        </w:rPr>
        <w:t>т</w:t>
      </w:r>
      <w:r w:rsidRPr="00445EDD">
        <w:rPr>
          <w:rFonts w:ascii="Times New Roman" w:hAnsi="Times New Roman" w:cs="Times New Roman"/>
          <w:sz w:val="28"/>
          <w:szCs w:val="28"/>
        </w:rPr>
        <w:t xml:space="preserve">радь, в которой </w:t>
      </w:r>
      <w:r w:rsidRPr="00445EDD">
        <w:rPr>
          <w:rFonts w:ascii="Times New Roman" w:hAnsi="Times New Roman" w:cs="Times New Roman"/>
          <w:sz w:val="28"/>
          <w:szCs w:val="28"/>
        </w:rPr>
        <w:lastRenderedPageBreak/>
        <w:t>подросток будет рассказывать о своих переживаниях. Выложив эмоции на бум</w:t>
      </w:r>
      <w:r w:rsidRPr="00445EDD">
        <w:rPr>
          <w:rFonts w:ascii="Times New Roman" w:hAnsi="Times New Roman" w:cs="Times New Roman"/>
          <w:sz w:val="28"/>
          <w:szCs w:val="28"/>
        </w:rPr>
        <w:t>а</w:t>
      </w:r>
      <w:r w:rsidRPr="00445EDD">
        <w:rPr>
          <w:rFonts w:ascii="Times New Roman" w:hAnsi="Times New Roman" w:cs="Times New Roman"/>
          <w:sz w:val="28"/>
          <w:szCs w:val="28"/>
        </w:rPr>
        <w:t>гу, он почувствует облегчение, освободившись от нег</w:t>
      </w:r>
      <w:r w:rsidRPr="00445EDD">
        <w:rPr>
          <w:rFonts w:ascii="Times New Roman" w:hAnsi="Times New Roman" w:cs="Times New Roman"/>
          <w:sz w:val="28"/>
          <w:szCs w:val="28"/>
        </w:rPr>
        <w:t>а</w:t>
      </w:r>
      <w:r w:rsidRPr="00445EDD">
        <w:rPr>
          <w:rFonts w:ascii="Times New Roman" w:hAnsi="Times New Roman" w:cs="Times New Roman"/>
          <w:sz w:val="28"/>
          <w:szCs w:val="28"/>
        </w:rPr>
        <w:t xml:space="preserve">тивных мыслей. </w:t>
      </w:r>
    </w:p>
    <w:p w:rsidR="00750B4C" w:rsidRPr="00445EDD" w:rsidRDefault="00750B4C" w:rsidP="00445EDD">
      <w:pPr>
        <w:numPr>
          <w:ilvl w:val="0"/>
          <w:numId w:val="1"/>
        </w:numPr>
        <w:suppressAutoHyphens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sz w:val="28"/>
          <w:szCs w:val="28"/>
        </w:rPr>
        <w:t>Поощрять физическую активность ребенка. Стресс – это, прежде всего, физическая реакция организма, поэтому эффективно бороться с ним р</w:t>
      </w:r>
      <w:r w:rsidRPr="00445EDD">
        <w:rPr>
          <w:rFonts w:ascii="Times New Roman" w:hAnsi="Times New Roman" w:cs="Times New Roman"/>
          <w:sz w:val="28"/>
          <w:szCs w:val="28"/>
        </w:rPr>
        <w:t>е</w:t>
      </w:r>
      <w:r w:rsidRPr="00445EDD">
        <w:rPr>
          <w:rFonts w:ascii="Times New Roman" w:hAnsi="Times New Roman" w:cs="Times New Roman"/>
          <w:sz w:val="28"/>
          <w:szCs w:val="28"/>
        </w:rPr>
        <w:t>бенку поможет любая деятельность, требующая физических усилий: всевозмо</w:t>
      </w:r>
      <w:r w:rsidRPr="00445EDD">
        <w:rPr>
          <w:rFonts w:ascii="Times New Roman" w:hAnsi="Times New Roman" w:cs="Times New Roman"/>
          <w:sz w:val="28"/>
          <w:szCs w:val="28"/>
        </w:rPr>
        <w:t>ж</w:t>
      </w:r>
      <w:r w:rsidRPr="00445EDD">
        <w:rPr>
          <w:rFonts w:ascii="Times New Roman" w:hAnsi="Times New Roman" w:cs="Times New Roman"/>
          <w:sz w:val="28"/>
          <w:szCs w:val="28"/>
        </w:rPr>
        <w:t>ные виды спорта, пение, танцы</w:t>
      </w:r>
      <w:proofErr w:type="gramStart"/>
      <w:r w:rsidRPr="00445EDD">
        <w:rPr>
          <w:rFonts w:ascii="Times New Roman" w:hAnsi="Times New Roman" w:cs="Times New Roman"/>
          <w:sz w:val="28"/>
          <w:szCs w:val="28"/>
        </w:rPr>
        <w:t>… Н</w:t>
      </w:r>
      <w:proofErr w:type="gramEnd"/>
      <w:r w:rsidRPr="00445EDD">
        <w:rPr>
          <w:rFonts w:ascii="Times New Roman" w:hAnsi="Times New Roman" w:cs="Times New Roman"/>
          <w:sz w:val="28"/>
          <w:szCs w:val="28"/>
        </w:rPr>
        <w:t>е следует чрезмерно поощрять в ребенке дух соревнования или стремление к общественному признанию, ведь это тоже да</w:t>
      </w:r>
      <w:r w:rsidRPr="00445EDD">
        <w:rPr>
          <w:rFonts w:ascii="Times New Roman" w:hAnsi="Times New Roman" w:cs="Times New Roman"/>
          <w:sz w:val="28"/>
          <w:szCs w:val="28"/>
        </w:rPr>
        <w:t>в</w:t>
      </w:r>
      <w:r w:rsidRPr="00445EDD">
        <w:rPr>
          <w:rFonts w:ascii="Times New Roman" w:hAnsi="Times New Roman" w:cs="Times New Roman"/>
          <w:sz w:val="28"/>
          <w:szCs w:val="28"/>
        </w:rPr>
        <w:t>ление, которого и так немало</w:t>
      </w:r>
      <w:r w:rsidRPr="00445EDD">
        <w:rPr>
          <w:rFonts w:ascii="Times New Roman" w:hAnsi="Times New Roman" w:cs="Times New Roman"/>
          <w:sz w:val="28"/>
          <w:szCs w:val="28"/>
          <w:vertAlign w:val="superscript"/>
        </w:rPr>
        <w:footnoteReference w:id="1"/>
      </w:r>
      <w:r w:rsidRPr="00445EDD">
        <w:rPr>
          <w:rFonts w:ascii="Times New Roman" w:hAnsi="Times New Roman" w:cs="Times New Roman"/>
          <w:sz w:val="28"/>
          <w:szCs w:val="28"/>
        </w:rPr>
        <w:t>. Старайтесь не вынуждать подр</w:t>
      </w:r>
      <w:r w:rsidRPr="00445EDD">
        <w:rPr>
          <w:rFonts w:ascii="Times New Roman" w:hAnsi="Times New Roman" w:cs="Times New Roman"/>
          <w:sz w:val="28"/>
          <w:szCs w:val="28"/>
        </w:rPr>
        <w:t>о</w:t>
      </w:r>
      <w:r w:rsidRPr="00445EDD">
        <w:rPr>
          <w:rFonts w:ascii="Times New Roman" w:hAnsi="Times New Roman" w:cs="Times New Roman"/>
          <w:sz w:val="28"/>
          <w:szCs w:val="28"/>
        </w:rPr>
        <w:t>стка тратить силы на то, что ему не интересно, но постарайтесь определить совместно с подрос</w:t>
      </w:r>
      <w:r w:rsidRPr="00445EDD">
        <w:rPr>
          <w:rFonts w:ascii="Times New Roman" w:hAnsi="Times New Roman" w:cs="Times New Roman"/>
          <w:sz w:val="28"/>
          <w:szCs w:val="28"/>
        </w:rPr>
        <w:t>т</w:t>
      </w:r>
      <w:r w:rsidRPr="00445EDD">
        <w:rPr>
          <w:rFonts w:ascii="Times New Roman" w:hAnsi="Times New Roman" w:cs="Times New Roman"/>
          <w:sz w:val="28"/>
          <w:szCs w:val="28"/>
        </w:rPr>
        <w:t>ком, каким активным дополнительным занятием он х</w:t>
      </w:r>
      <w:r w:rsidRPr="00445EDD">
        <w:rPr>
          <w:rFonts w:ascii="Times New Roman" w:hAnsi="Times New Roman" w:cs="Times New Roman"/>
          <w:sz w:val="28"/>
          <w:szCs w:val="28"/>
        </w:rPr>
        <w:t>о</w:t>
      </w:r>
      <w:r w:rsidRPr="00445EDD">
        <w:rPr>
          <w:rFonts w:ascii="Times New Roman" w:hAnsi="Times New Roman" w:cs="Times New Roman"/>
          <w:sz w:val="28"/>
          <w:szCs w:val="28"/>
        </w:rPr>
        <w:t xml:space="preserve">тел бы заниматься.  </w:t>
      </w:r>
    </w:p>
    <w:p w:rsidR="00750B4C" w:rsidRPr="00445EDD" w:rsidRDefault="00750B4C" w:rsidP="00445EDD">
      <w:pPr>
        <w:numPr>
          <w:ilvl w:val="0"/>
          <w:numId w:val="1"/>
        </w:numPr>
        <w:suppressAutoHyphens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sz w:val="28"/>
          <w:szCs w:val="28"/>
        </w:rPr>
        <w:t>Поддерживать и стимулировать творческий ручной труд подр</w:t>
      </w:r>
      <w:r w:rsidRPr="00445EDD">
        <w:rPr>
          <w:rFonts w:ascii="Times New Roman" w:hAnsi="Times New Roman" w:cs="Times New Roman"/>
          <w:sz w:val="28"/>
          <w:szCs w:val="28"/>
        </w:rPr>
        <w:t>о</w:t>
      </w:r>
      <w:r w:rsidRPr="00445EDD">
        <w:rPr>
          <w:rFonts w:ascii="Times New Roman" w:hAnsi="Times New Roman" w:cs="Times New Roman"/>
          <w:sz w:val="28"/>
          <w:szCs w:val="28"/>
        </w:rPr>
        <w:t xml:space="preserve">стка. </w:t>
      </w:r>
      <w:proofErr w:type="gramStart"/>
      <w:r w:rsidRPr="00445EDD">
        <w:rPr>
          <w:rFonts w:ascii="Times New Roman" w:hAnsi="Times New Roman" w:cs="Times New Roman"/>
          <w:sz w:val="28"/>
          <w:szCs w:val="28"/>
        </w:rPr>
        <w:t>Даже если Вам кажется, что он «впадает в детство» и ничего полезного не делает (рисование, плетение «</w:t>
      </w:r>
      <w:proofErr w:type="spellStart"/>
      <w:r w:rsidRPr="00445EDD">
        <w:rPr>
          <w:rFonts w:ascii="Times New Roman" w:hAnsi="Times New Roman" w:cs="Times New Roman"/>
          <w:sz w:val="28"/>
          <w:szCs w:val="28"/>
        </w:rPr>
        <w:t>фенечек</w:t>
      </w:r>
      <w:proofErr w:type="spellEnd"/>
      <w:r w:rsidRPr="00445EDD">
        <w:rPr>
          <w:rFonts w:ascii="Times New Roman" w:hAnsi="Times New Roman" w:cs="Times New Roman"/>
          <w:sz w:val="28"/>
          <w:szCs w:val="28"/>
        </w:rPr>
        <w:t>», украшение одежды, склеивание моделей), все это является своеобразной «разрядкой», несет успокоение, через работу вообр</w:t>
      </w:r>
      <w:r w:rsidRPr="00445EDD">
        <w:rPr>
          <w:rFonts w:ascii="Times New Roman" w:hAnsi="Times New Roman" w:cs="Times New Roman"/>
          <w:sz w:val="28"/>
          <w:szCs w:val="28"/>
        </w:rPr>
        <w:t>а</w:t>
      </w:r>
      <w:r w:rsidRPr="00445EDD">
        <w:rPr>
          <w:rFonts w:ascii="Times New Roman" w:hAnsi="Times New Roman" w:cs="Times New Roman"/>
          <w:sz w:val="28"/>
          <w:szCs w:val="28"/>
        </w:rPr>
        <w:t>жения подросток отвлекается от негативных переживаний, повседневных пр</w:t>
      </w:r>
      <w:r w:rsidRPr="00445EDD">
        <w:rPr>
          <w:rFonts w:ascii="Times New Roman" w:hAnsi="Times New Roman" w:cs="Times New Roman"/>
          <w:sz w:val="28"/>
          <w:szCs w:val="28"/>
        </w:rPr>
        <w:t>о</w:t>
      </w:r>
      <w:r w:rsidRPr="00445EDD">
        <w:rPr>
          <w:rFonts w:ascii="Times New Roman" w:hAnsi="Times New Roman" w:cs="Times New Roman"/>
          <w:sz w:val="28"/>
          <w:szCs w:val="28"/>
        </w:rPr>
        <w:t xml:space="preserve">блем. </w:t>
      </w:r>
      <w:proofErr w:type="gramEnd"/>
    </w:p>
    <w:p w:rsidR="00750B4C" w:rsidRPr="00445EDD" w:rsidRDefault="00750B4C" w:rsidP="00445EDD">
      <w:pPr>
        <w:numPr>
          <w:ilvl w:val="0"/>
          <w:numId w:val="1"/>
        </w:numPr>
        <w:suppressAutoHyphens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sz w:val="28"/>
          <w:szCs w:val="28"/>
        </w:rPr>
        <w:t>Заботиться о том, чтобы подросток «принимал» свое тело, не отве</w:t>
      </w:r>
      <w:r w:rsidRPr="00445EDD">
        <w:rPr>
          <w:rFonts w:ascii="Times New Roman" w:hAnsi="Times New Roman" w:cs="Times New Roman"/>
          <w:sz w:val="28"/>
          <w:szCs w:val="28"/>
        </w:rPr>
        <w:t>р</w:t>
      </w:r>
      <w:r w:rsidRPr="00445EDD">
        <w:rPr>
          <w:rFonts w:ascii="Times New Roman" w:hAnsi="Times New Roman" w:cs="Times New Roman"/>
          <w:sz w:val="28"/>
          <w:szCs w:val="28"/>
        </w:rPr>
        <w:t>гал свои телесные ощущения (в этом помогут занятия йогой, специальные пс</w:t>
      </w:r>
      <w:r w:rsidRPr="00445EDD">
        <w:rPr>
          <w:rFonts w:ascii="Times New Roman" w:hAnsi="Times New Roman" w:cs="Times New Roman"/>
          <w:sz w:val="28"/>
          <w:szCs w:val="28"/>
        </w:rPr>
        <w:t>и</w:t>
      </w:r>
      <w:r w:rsidRPr="00445EDD">
        <w:rPr>
          <w:rFonts w:ascii="Times New Roman" w:hAnsi="Times New Roman" w:cs="Times New Roman"/>
          <w:sz w:val="28"/>
          <w:szCs w:val="28"/>
        </w:rPr>
        <w:t>хологические тренинги). Старайтесь сохранять конта</w:t>
      </w:r>
      <w:proofErr w:type="gramStart"/>
      <w:r w:rsidRPr="00445EDD">
        <w:rPr>
          <w:rFonts w:ascii="Times New Roman" w:hAnsi="Times New Roman" w:cs="Times New Roman"/>
          <w:sz w:val="28"/>
          <w:szCs w:val="28"/>
        </w:rPr>
        <w:t>кт с взр</w:t>
      </w:r>
      <w:proofErr w:type="gramEnd"/>
      <w:r w:rsidRPr="00445EDD">
        <w:rPr>
          <w:rFonts w:ascii="Times New Roman" w:hAnsi="Times New Roman" w:cs="Times New Roman"/>
          <w:sz w:val="28"/>
          <w:szCs w:val="28"/>
        </w:rPr>
        <w:t>ослеющим ребе</w:t>
      </w:r>
      <w:r w:rsidRPr="00445EDD">
        <w:rPr>
          <w:rFonts w:ascii="Times New Roman" w:hAnsi="Times New Roman" w:cs="Times New Roman"/>
          <w:sz w:val="28"/>
          <w:szCs w:val="28"/>
        </w:rPr>
        <w:t>н</w:t>
      </w:r>
      <w:r w:rsidRPr="00445EDD">
        <w:rPr>
          <w:rFonts w:ascii="Times New Roman" w:hAnsi="Times New Roman" w:cs="Times New Roman"/>
          <w:sz w:val="28"/>
          <w:szCs w:val="28"/>
        </w:rPr>
        <w:t>ком, в том числе на телесном уровне (объятия, прикосновения, погл</w:t>
      </w:r>
      <w:r w:rsidRPr="00445EDD">
        <w:rPr>
          <w:rFonts w:ascii="Times New Roman" w:hAnsi="Times New Roman" w:cs="Times New Roman"/>
          <w:sz w:val="28"/>
          <w:szCs w:val="28"/>
        </w:rPr>
        <w:t>а</w:t>
      </w:r>
      <w:r w:rsidRPr="00445EDD">
        <w:rPr>
          <w:rFonts w:ascii="Times New Roman" w:hAnsi="Times New Roman" w:cs="Times New Roman"/>
          <w:sz w:val="28"/>
          <w:szCs w:val="28"/>
        </w:rPr>
        <w:t xml:space="preserve">живания). </w:t>
      </w:r>
    </w:p>
    <w:p w:rsidR="00750B4C" w:rsidRPr="00445EDD" w:rsidRDefault="00750B4C" w:rsidP="00445EDD">
      <w:pPr>
        <w:numPr>
          <w:ilvl w:val="0"/>
          <w:numId w:val="1"/>
        </w:numPr>
        <w:suppressAutoHyphens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sz w:val="28"/>
          <w:szCs w:val="28"/>
        </w:rPr>
        <w:t xml:space="preserve">Поощрять ребенка к заботе о </w:t>
      </w:r>
      <w:proofErr w:type="gramStart"/>
      <w:r w:rsidRPr="00445EDD">
        <w:rPr>
          <w:rFonts w:ascii="Times New Roman" w:hAnsi="Times New Roman" w:cs="Times New Roman"/>
          <w:sz w:val="28"/>
          <w:szCs w:val="28"/>
        </w:rPr>
        <w:t>ближних</w:t>
      </w:r>
      <w:proofErr w:type="gramEnd"/>
      <w:r w:rsidRPr="00445EDD">
        <w:rPr>
          <w:rFonts w:ascii="Times New Roman" w:hAnsi="Times New Roman" w:cs="Times New Roman"/>
          <w:sz w:val="28"/>
          <w:szCs w:val="28"/>
        </w:rPr>
        <w:t xml:space="preserve"> (старшее поколение, младшие дети, домашние питомцы). Приятные необходимые обязанности, ощущение, что «кто-то от меня зависит», «без меня не справится», «я нужен кому-то» являются в жизни дополнительным ресурсом для подростка. </w:t>
      </w:r>
    </w:p>
    <w:p w:rsidR="00750B4C" w:rsidRPr="00445EDD" w:rsidRDefault="00750B4C" w:rsidP="00445EDD">
      <w:pPr>
        <w:numPr>
          <w:ilvl w:val="0"/>
          <w:numId w:val="1"/>
        </w:numPr>
        <w:suppressAutoHyphens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sz w:val="28"/>
          <w:szCs w:val="28"/>
        </w:rPr>
        <w:t>Поддерживать семейные традиции, ритуалы. Причем хорошая с</w:t>
      </w:r>
      <w:r w:rsidRPr="00445EDD">
        <w:rPr>
          <w:rFonts w:ascii="Times New Roman" w:hAnsi="Times New Roman" w:cs="Times New Roman"/>
          <w:sz w:val="28"/>
          <w:szCs w:val="28"/>
        </w:rPr>
        <w:t>е</w:t>
      </w:r>
      <w:r w:rsidRPr="00445EDD">
        <w:rPr>
          <w:rFonts w:ascii="Times New Roman" w:hAnsi="Times New Roman" w:cs="Times New Roman"/>
          <w:sz w:val="28"/>
          <w:szCs w:val="28"/>
        </w:rPr>
        <w:t>мейная традиция должна быть интересна, полезна и любима всеми покол</w:t>
      </w:r>
      <w:r w:rsidRPr="00445EDD">
        <w:rPr>
          <w:rFonts w:ascii="Times New Roman" w:hAnsi="Times New Roman" w:cs="Times New Roman"/>
          <w:sz w:val="28"/>
          <w:szCs w:val="28"/>
        </w:rPr>
        <w:t>е</w:t>
      </w:r>
      <w:r w:rsidRPr="00445EDD">
        <w:rPr>
          <w:rFonts w:ascii="Times New Roman" w:hAnsi="Times New Roman" w:cs="Times New Roman"/>
          <w:sz w:val="28"/>
          <w:szCs w:val="28"/>
        </w:rPr>
        <w:t>ниями семьи. Другими словами, семейные ритуалы можно и нужно тран</w:t>
      </w:r>
      <w:r w:rsidRPr="00445EDD">
        <w:rPr>
          <w:rFonts w:ascii="Times New Roman" w:hAnsi="Times New Roman" w:cs="Times New Roman"/>
          <w:sz w:val="28"/>
          <w:szCs w:val="28"/>
        </w:rPr>
        <w:t>с</w:t>
      </w:r>
      <w:r w:rsidRPr="00445EDD">
        <w:rPr>
          <w:rFonts w:ascii="Times New Roman" w:hAnsi="Times New Roman" w:cs="Times New Roman"/>
          <w:sz w:val="28"/>
          <w:szCs w:val="28"/>
        </w:rPr>
        <w:t>формировать с течением времени, чтобы младшее поколение с удовольствием участвовало в них, а не воспринимало их как неотвратимое, скучное, бесполезное времяпр</w:t>
      </w:r>
      <w:r w:rsidRPr="00445EDD">
        <w:rPr>
          <w:rFonts w:ascii="Times New Roman" w:hAnsi="Times New Roman" w:cs="Times New Roman"/>
          <w:sz w:val="28"/>
          <w:szCs w:val="28"/>
        </w:rPr>
        <w:t>е</w:t>
      </w:r>
      <w:r w:rsidRPr="00445EDD">
        <w:rPr>
          <w:rFonts w:ascii="Times New Roman" w:hAnsi="Times New Roman" w:cs="Times New Roman"/>
          <w:sz w:val="28"/>
          <w:szCs w:val="28"/>
        </w:rPr>
        <w:t xml:space="preserve">провождение.  </w:t>
      </w:r>
    </w:p>
    <w:p w:rsidR="00750B4C" w:rsidRPr="00445EDD" w:rsidRDefault="00750B4C" w:rsidP="00445EDD">
      <w:pPr>
        <w:numPr>
          <w:ilvl w:val="0"/>
          <w:numId w:val="1"/>
        </w:numPr>
        <w:suppressAutoHyphens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sz w:val="28"/>
          <w:szCs w:val="28"/>
        </w:rPr>
        <w:t>Стараться поддерживать режим дня подростка (сон, режим пит</w:t>
      </w:r>
      <w:r w:rsidRPr="00445EDD">
        <w:rPr>
          <w:rFonts w:ascii="Times New Roman" w:hAnsi="Times New Roman" w:cs="Times New Roman"/>
          <w:sz w:val="28"/>
          <w:szCs w:val="28"/>
        </w:rPr>
        <w:t>а</w:t>
      </w:r>
      <w:r w:rsidRPr="00445EDD">
        <w:rPr>
          <w:rFonts w:ascii="Times New Roman" w:hAnsi="Times New Roman" w:cs="Times New Roman"/>
          <w:sz w:val="28"/>
          <w:szCs w:val="28"/>
        </w:rPr>
        <w:t>ния). Чаще давайте подростку возможность получать радость, удовлетворение от п</w:t>
      </w:r>
      <w:r w:rsidRPr="00445EDD">
        <w:rPr>
          <w:rFonts w:ascii="Times New Roman" w:hAnsi="Times New Roman" w:cs="Times New Roman"/>
          <w:sz w:val="28"/>
          <w:szCs w:val="28"/>
        </w:rPr>
        <w:t>о</w:t>
      </w:r>
      <w:r w:rsidRPr="00445EDD">
        <w:rPr>
          <w:rFonts w:ascii="Times New Roman" w:hAnsi="Times New Roman" w:cs="Times New Roman"/>
          <w:sz w:val="28"/>
          <w:szCs w:val="28"/>
        </w:rPr>
        <w:t>вседневных удовольствий (вкусная еда, принятие расслабляющей ванны, крас</w:t>
      </w:r>
      <w:r w:rsidRPr="00445EDD">
        <w:rPr>
          <w:rFonts w:ascii="Times New Roman" w:hAnsi="Times New Roman" w:cs="Times New Roman"/>
          <w:sz w:val="28"/>
          <w:szCs w:val="28"/>
        </w:rPr>
        <w:t>и</w:t>
      </w:r>
      <w:r w:rsidRPr="00445EDD">
        <w:rPr>
          <w:rFonts w:ascii="Times New Roman" w:hAnsi="Times New Roman" w:cs="Times New Roman"/>
          <w:sz w:val="28"/>
          <w:szCs w:val="28"/>
        </w:rPr>
        <w:t xml:space="preserve">вая одежда, поход на концерт, в кафе и т.д.). </w:t>
      </w:r>
      <w:r w:rsidRPr="00445EDD">
        <w:rPr>
          <w:rFonts w:ascii="Times New Roman" w:eastAsia="Calibri" w:hAnsi="Times New Roman" w:cs="Times New Roman"/>
          <w:b/>
          <w:i/>
          <w:sz w:val="28"/>
          <w:szCs w:val="28"/>
          <w:vertAlign w:val="subscript"/>
        </w:rPr>
        <w:t xml:space="preserve"> </w:t>
      </w:r>
    </w:p>
    <w:p w:rsidR="00750B4C" w:rsidRPr="00445EDD" w:rsidRDefault="00750B4C" w:rsidP="00445EDD">
      <w:pPr>
        <w:numPr>
          <w:ilvl w:val="0"/>
          <w:numId w:val="1"/>
        </w:numPr>
        <w:suppressAutoHyphens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sz w:val="28"/>
          <w:szCs w:val="28"/>
        </w:rPr>
        <w:t>Научить ребенка применять навыки расслабления, регуляции своего эмоционального состояния (</w:t>
      </w:r>
      <w:proofErr w:type="gramStart"/>
      <w:r w:rsidRPr="00445EDD">
        <w:rPr>
          <w:rFonts w:ascii="Times New Roman" w:hAnsi="Times New Roman" w:cs="Times New Roman"/>
          <w:sz w:val="28"/>
          <w:szCs w:val="28"/>
        </w:rPr>
        <w:t>см</w:t>
      </w:r>
      <w:proofErr w:type="gramEnd"/>
      <w:r w:rsidRPr="00445EDD">
        <w:rPr>
          <w:rFonts w:ascii="Times New Roman" w:hAnsi="Times New Roman" w:cs="Times New Roman"/>
          <w:sz w:val="28"/>
          <w:szCs w:val="28"/>
        </w:rPr>
        <w:t>. далее) в сложных, критических для него ситу</w:t>
      </w:r>
      <w:r w:rsidRPr="00445EDD">
        <w:rPr>
          <w:rFonts w:ascii="Times New Roman" w:hAnsi="Times New Roman" w:cs="Times New Roman"/>
          <w:sz w:val="28"/>
          <w:szCs w:val="28"/>
        </w:rPr>
        <w:t>а</w:t>
      </w:r>
      <w:r w:rsidRPr="00445EDD">
        <w:rPr>
          <w:rFonts w:ascii="Times New Roman" w:hAnsi="Times New Roman" w:cs="Times New Roman"/>
          <w:sz w:val="28"/>
          <w:szCs w:val="28"/>
        </w:rPr>
        <w:t xml:space="preserve">циях. </w:t>
      </w:r>
    </w:p>
    <w:p w:rsidR="00750B4C" w:rsidRPr="00445EDD" w:rsidRDefault="00750B4C" w:rsidP="00445E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sz w:val="28"/>
          <w:szCs w:val="28"/>
        </w:rPr>
        <w:t>Психологи рекомендуют детям и подросткам применять в сложных для них ситуациях простые упражнения для расслабления</w:t>
      </w:r>
      <w:r w:rsidRPr="00445EDD">
        <w:rPr>
          <w:rFonts w:ascii="Times New Roman" w:hAnsi="Times New Roman" w:cs="Times New Roman"/>
          <w:sz w:val="28"/>
          <w:szCs w:val="28"/>
          <w:vertAlign w:val="superscript"/>
        </w:rPr>
        <w:footnoteReference w:id="2"/>
      </w:r>
      <w:r w:rsidRPr="00445EDD">
        <w:rPr>
          <w:rFonts w:ascii="Times New Roman" w:hAnsi="Times New Roman" w:cs="Times New Roman"/>
          <w:sz w:val="28"/>
          <w:szCs w:val="28"/>
        </w:rPr>
        <w:t xml:space="preserve">. Эти упражнения можно освоить вместе с ребенком и выполнять их регулярно как зарядку (точнее разрядку).  </w:t>
      </w:r>
    </w:p>
    <w:p w:rsidR="00750B4C" w:rsidRPr="00445EDD" w:rsidRDefault="00750B4C" w:rsidP="00445EDD">
      <w:pPr>
        <w:pStyle w:val="2"/>
        <w:spacing w:after="0" w:line="240" w:lineRule="auto"/>
        <w:ind w:left="-15" w:firstLine="709"/>
        <w:jc w:val="both"/>
        <w:rPr>
          <w:sz w:val="28"/>
          <w:szCs w:val="28"/>
        </w:rPr>
      </w:pPr>
      <w:r w:rsidRPr="00445EDD">
        <w:rPr>
          <w:sz w:val="28"/>
          <w:szCs w:val="28"/>
        </w:rPr>
        <w:t xml:space="preserve">Упражнения для расслабления </w:t>
      </w:r>
    </w:p>
    <w:p w:rsidR="00750B4C" w:rsidRPr="00445EDD" w:rsidRDefault="00750B4C" w:rsidP="00445EDD">
      <w:pPr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b/>
          <w:i/>
          <w:sz w:val="28"/>
          <w:szCs w:val="28"/>
        </w:rPr>
        <w:t xml:space="preserve">Дыхание </w:t>
      </w:r>
    </w:p>
    <w:p w:rsidR="00750B4C" w:rsidRPr="00445EDD" w:rsidRDefault="00750B4C" w:rsidP="00445EDD">
      <w:pPr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Когда ты сильно переживаешь или взволнован, у тебя изменяется частота дыхания. Дыхание становится неровным, поверхностным. Ты можешь почувствовать, что тебе не хватает воздуха. Контролируй своё дыхание: замедляй его, используя нижнюю часть легких (дыши животом), и сконцентрируйся, выдыхая весь воздух. Медленно выдохни воздух, а затем спокойно сделай вдох. Сделай это несколько раз. Быть расслабленным – это значит спокойно дышать. </w:t>
      </w:r>
    </w:p>
    <w:p w:rsidR="00750B4C" w:rsidRPr="00445EDD" w:rsidRDefault="00750B4C" w:rsidP="00445EDD">
      <w:pPr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b/>
          <w:i/>
          <w:sz w:val="28"/>
          <w:szCs w:val="28"/>
        </w:rPr>
        <w:t xml:space="preserve">Упражнения для снятия мышечного напряжения, восстановления сил и обретения спокойствия </w:t>
      </w:r>
    </w:p>
    <w:p w:rsidR="00750B4C" w:rsidRPr="00445EDD" w:rsidRDefault="00750B4C" w:rsidP="00445EDD">
      <w:pPr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Напряги каждую мышцу своего тела как можно сильнее. Побудь в таком состоянии пару секунд и расслабься. Повторяй до тех пор, пока не почувствуешь, что тебе стало легче.  </w:t>
      </w:r>
    </w:p>
    <w:p w:rsidR="00750B4C" w:rsidRPr="00445EDD" w:rsidRDefault="00750B4C" w:rsidP="00445EDD">
      <w:pPr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>Закрой глаза. Вспомни ситуацию, когда тебе было хорошо. Представь её в мельчайших подробностях и то место, где она происходила. Побудь в этом месте какое</w:t>
      </w:r>
      <w:r w:rsidR="00B40E14" w:rsidRPr="00445EDD">
        <w:rPr>
          <w:rFonts w:ascii="Times New Roman" w:hAnsi="Times New Roman" w:cs="Times New Roman"/>
          <w:i/>
          <w:sz w:val="28"/>
          <w:szCs w:val="28"/>
        </w:rPr>
        <w:t>-</w:t>
      </w:r>
      <w:r w:rsidRPr="00445EDD">
        <w:rPr>
          <w:rFonts w:ascii="Times New Roman" w:hAnsi="Times New Roman" w:cs="Times New Roman"/>
          <w:i/>
          <w:sz w:val="28"/>
          <w:szCs w:val="28"/>
        </w:rPr>
        <w:t xml:space="preserve">то время. Запомни это состояние. Это поможет тебе успокоиться. </w:t>
      </w:r>
    </w:p>
    <w:p w:rsidR="00750B4C" w:rsidRPr="00445EDD" w:rsidRDefault="00750B4C" w:rsidP="00445EDD">
      <w:pPr>
        <w:spacing w:after="0" w:line="240" w:lineRule="auto"/>
        <w:ind w:left="-15" w:right="141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750B4C" w:rsidRPr="00445EDD" w:rsidRDefault="00750B4C" w:rsidP="00445EDD">
      <w:pPr>
        <w:spacing w:after="0" w:line="240" w:lineRule="auto"/>
        <w:ind w:left="-2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b/>
          <w:i/>
          <w:sz w:val="28"/>
          <w:szCs w:val="28"/>
        </w:rPr>
        <w:t>Техники, применяющиеся для снижения уровня тревоги и страха</w:t>
      </w:r>
    </w:p>
    <w:p w:rsidR="00750B4C" w:rsidRPr="00445EDD" w:rsidRDefault="00750B4C" w:rsidP="00445EDD">
      <w:pPr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b/>
          <w:i/>
          <w:sz w:val="28"/>
          <w:szCs w:val="28"/>
        </w:rPr>
        <w:t xml:space="preserve">Упражнение 1. Экстренное расслабление мышц </w:t>
      </w:r>
    </w:p>
    <w:p w:rsidR="00750B4C" w:rsidRPr="00445EDD" w:rsidRDefault="00750B4C" w:rsidP="00445EDD">
      <w:pPr>
        <w:numPr>
          <w:ilvl w:val="0"/>
          <w:numId w:val="2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>Слегка согнуть обе руки в локтевом суставе и сильно сжать к</w:t>
      </w:r>
      <w:r w:rsidRPr="00445EDD">
        <w:rPr>
          <w:rFonts w:ascii="Times New Roman" w:hAnsi="Times New Roman" w:cs="Times New Roman"/>
          <w:i/>
          <w:sz w:val="28"/>
          <w:szCs w:val="28"/>
        </w:rPr>
        <w:t>у</w:t>
      </w:r>
      <w:r w:rsidRPr="00445EDD">
        <w:rPr>
          <w:rFonts w:ascii="Times New Roman" w:hAnsi="Times New Roman" w:cs="Times New Roman"/>
          <w:i/>
          <w:sz w:val="28"/>
          <w:szCs w:val="28"/>
        </w:rPr>
        <w:t xml:space="preserve">лаки.  </w:t>
      </w:r>
    </w:p>
    <w:p w:rsidR="00750B4C" w:rsidRPr="00445EDD" w:rsidRDefault="00750B4C" w:rsidP="00445EDD">
      <w:pPr>
        <w:numPr>
          <w:ilvl w:val="0"/>
          <w:numId w:val="2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Сфокусировать внимание на напряжении в руках и сосчитать до 5 или 7. </w:t>
      </w:r>
    </w:p>
    <w:p w:rsidR="00750B4C" w:rsidRPr="00445EDD" w:rsidRDefault="00750B4C" w:rsidP="00445EDD">
      <w:pPr>
        <w:numPr>
          <w:ilvl w:val="0"/>
          <w:numId w:val="2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Плавно опустить руки. </w:t>
      </w:r>
    </w:p>
    <w:p w:rsidR="00750B4C" w:rsidRPr="00445EDD" w:rsidRDefault="00750B4C" w:rsidP="00445EDD">
      <w:pPr>
        <w:numPr>
          <w:ilvl w:val="0"/>
          <w:numId w:val="2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>Сконцентрировать внимание на ощущениях в руках (может по</w:t>
      </w:r>
      <w:r w:rsidRPr="00445EDD">
        <w:rPr>
          <w:rFonts w:ascii="Times New Roman" w:hAnsi="Times New Roman" w:cs="Times New Roman"/>
          <w:i/>
          <w:sz w:val="28"/>
          <w:szCs w:val="28"/>
        </w:rPr>
        <w:t>я</w:t>
      </w:r>
      <w:r w:rsidRPr="00445EDD">
        <w:rPr>
          <w:rFonts w:ascii="Times New Roman" w:hAnsi="Times New Roman" w:cs="Times New Roman"/>
          <w:i/>
          <w:sz w:val="28"/>
          <w:szCs w:val="28"/>
        </w:rPr>
        <w:t xml:space="preserve">виться тепло, холод, тяжесть, легкость и т. п. — у каждого человека спектр ощущений индивидуален). Побыть в таком состоянии не менее 30 сек. </w:t>
      </w:r>
    </w:p>
    <w:p w:rsidR="00750B4C" w:rsidRPr="00445EDD" w:rsidRDefault="00750B4C" w:rsidP="00445EDD">
      <w:pPr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Кроме того, любая физическая активность также приводит к избавлению от излишнего физического напряжения и, соответственно, уменьшает эмоциональное беспокойство. </w:t>
      </w:r>
    </w:p>
    <w:p w:rsidR="00750B4C" w:rsidRPr="00445EDD" w:rsidRDefault="00750B4C" w:rsidP="00445EDD">
      <w:pPr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Затем необходимо нормализовать свое дыхание. </w:t>
      </w:r>
    </w:p>
    <w:p w:rsidR="00750B4C" w:rsidRPr="00445EDD" w:rsidRDefault="00750B4C" w:rsidP="00445EDD">
      <w:pPr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Для этого можно использовать технику глубокого дыхания. В ситуациях, когда время предельно ограничено, дыхательную технику можно использовать самостоятельно (без других приемов) для достижения спокойствия. </w:t>
      </w:r>
    </w:p>
    <w:p w:rsidR="00750B4C" w:rsidRPr="00445EDD" w:rsidRDefault="00750B4C" w:rsidP="00445EDD">
      <w:pPr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750B4C" w:rsidRPr="00445EDD" w:rsidRDefault="00750B4C" w:rsidP="00445EDD">
      <w:pPr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45EDD">
        <w:rPr>
          <w:rFonts w:ascii="Times New Roman" w:hAnsi="Times New Roman" w:cs="Times New Roman"/>
          <w:b/>
          <w:i/>
          <w:sz w:val="28"/>
          <w:szCs w:val="28"/>
        </w:rPr>
        <w:t xml:space="preserve">Упражнение 2. Техника глубокого дыхания </w:t>
      </w:r>
    </w:p>
    <w:p w:rsidR="00750B4C" w:rsidRPr="00445EDD" w:rsidRDefault="00750B4C" w:rsidP="00445EDD">
      <w:pPr>
        <w:numPr>
          <w:ilvl w:val="0"/>
          <w:numId w:val="3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Делаем глубокий вдох, длящийся не менее 2-х секунд (для отсчета времени можно мысленно произносить: «одна тысяча, две тысячи», - это как раз и займет ориентировочно 2 секунды). </w:t>
      </w:r>
    </w:p>
    <w:p w:rsidR="00750B4C" w:rsidRPr="00445EDD" w:rsidRDefault="00750B4C" w:rsidP="00445EDD">
      <w:pPr>
        <w:numPr>
          <w:ilvl w:val="0"/>
          <w:numId w:val="3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Задерживаем дыхание на 1 - 2 секунды, то есть делаем паузу. </w:t>
      </w:r>
    </w:p>
    <w:p w:rsidR="00750B4C" w:rsidRPr="00445EDD" w:rsidRDefault="00750B4C" w:rsidP="00445EDD">
      <w:pPr>
        <w:numPr>
          <w:ilvl w:val="0"/>
          <w:numId w:val="3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>Выдыхаем медленно и плавно в течение 3-х секунд, не менее (обяз</w:t>
      </w:r>
      <w:r w:rsidRPr="00445EDD">
        <w:rPr>
          <w:rFonts w:ascii="Times New Roman" w:hAnsi="Times New Roman" w:cs="Times New Roman"/>
          <w:i/>
          <w:sz w:val="28"/>
          <w:szCs w:val="28"/>
        </w:rPr>
        <w:t>а</w:t>
      </w:r>
      <w:r w:rsidRPr="00445EDD">
        <w:rPr>
          <w:rFonts w:ascii="Times New Roman" w:hAnsi="Times New Roman" w:cs="Times New Roman"/>
          <w:i/>
          <w:sz w:val="28"/>
          <w:szCs w:val="28"/>
        </w:rPr>
        <w:t xml:space="preserve">тельно выдох должен быть длиннее вдоха). </w:t>
      </w:r>
    </w:p>
    <w:p w:rsidR="00750B4C" w:rsidRPr="00445EDD" w:rsidRDefault="00750B4C" w:rsidP="00445EDD">
      <w:pPr>
        <w:numPr>
          <w:ilvl w:val="0"/>
          <w:numId w:val="3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>Затем снова глубокий вдох без паузы, то есть повтор цикла. П</w:t>
      </w:r>
      <w:r w:rsidRPr="00445EDD">
        <w:rPr>
          <w:rFonts w:ascii="Times New Roman" w:hAnsi="Times New Roman" w:cs="Times New Roman"/>
          <w:i/>
          <w:sz w:val="28"/>
          <w:szCs w:val="28"/>
        </w:rPr>
        <w:t>о</w:t>
      </w:r>
      <w:r w:rsidRPr="00445EDD">
        <w:rPr>
          <w:rFonts w:ascii="Times New Roman" w:hAnsi="Times New Roman" w:cs="Times New Roman"/>
          <w:i/>
          <w:sz w:val="28"/>
          <w:szCs w:val="28"/>
        </w:rPr>
        <w:t xml:space="preserve">вторяем 2 - 3 цикла (предел </w:t>
      </w:r>
      <w:r w:rsidRPr="00445EDD">
        <w:rPr>
          <w:rFonts w:ascii="Times New Roman" w:hAnsi="Times New Roman" w:cs="Times New Roman"/>
          <w:sz w:val="28"/>
          <w:szCs w:val="28"/>
        </w:rPr>
        <w:t>–</w:t>
      </w:r>
      <w:r w:rsidRPr="00445EDD">
        <w:rPr>
          <w:rFonts w:ascii="Times New Roman" w:hAnsi="Times New Roman" w:cs="Times New Roman"/>
          <w:i/>
          <w:sz w:val="28"/>
          <w:szCs w:val="28"/>
        </w:rPr>
        <w:t xml:space="preserve"> до 3-х, максимум до 5-ти за один подход).  </w:t>
      </w:r>
    </w:p>
    <w:p w:rsidR="00750B4C" w:rsidRPr="00445EDD" w:rsidRDefault="00750B4C" w:rsidP="00445EDD">
      <w:pPr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При навязчивых мыслях можно попробовать сфокусировать внимание:  </w:t>
      </w:r>
    </w:p>
    <w:p w:rsidR="00750B4C" w:rsidRPr="00445EDD" w:rsidRDefault="00750B4C" w:rsidP="00445EDD">
      <w:pPr>
        <w:numPr>
          <w:ilvl w:val="1"/>
          <w:numId w:val="3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на движении воздуха по дыхательным путям;  </w:t>
      </w:r>
    </w:p>
    <w:p w:rsidR="00750B4C" w:rsidRPr="00445EDD" w:rsidRDefault="00750B4C" w:rsidP="00445EDD">
      <w:pPr>
        <w:numPr>
          <w:ilvl w:val="1"/>
          <w:numId w:val="3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на движениях грудной клетки; </w:t>
      </w:r>
    </w:p>
    <w:p w:rsidR="00750B4C" w:rsidRPr="00445EDD" w:rsidRDefault="00750B4C" w:rsidP="00445EDD">
      <w:pPr>
        <w:numPr>
          <w:ilvl w:val="1"/>
          <w:numId w:val="3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на температуре вдыхаемого и </w:t>
      </w:r>
      <w:r w:rsidR="00B40E14" w:rsidRPr="00445EDD">
        <w:rPr>
          <w:rFonts w:ascii="Times New Roman" w:hAnsi="Times New Roman" w:cs="Times New Roman"/>
          <w:i/>
          <w:sz w:val="28"/>
          <w:szCs w:val="28"/>
        </w:rPr>
        <w:t xml:space="preserve">выдыхаемого воздуха, улавливая </w:t>
      </w:r>
      <w:r w:rsidRPr="00445EDD">
        <w:rPr>
          <w:rFonts w:ascii="Times New Roman" w:hAnsi="Times New Roman" w:cs="Times New Roman"/>
          <w:i/>
          <w:sz w:val="28"/>
          <w:szCs w:val="28"/>
        </w:rPr>
        <w:t>ра</w:t>
      </w:r>
      <w:r w:rsidRPr="00445EDD">
        <w:rPr>
          <w:rFonts w:ascii="Times New Roman" w:hAnsi="Times New Roman" w:cs="Times New Roman"/>
          <w:i/>
          <w:sz w:val="28"/>
          <w:szCs w:val="28"/>
        </w:rPr>
        <w:t>з</w:t>
      </w:r>
      <w:r w:rsidRPr="00445EDD">
        <w:rPr>
          <w:rFonts w:ascii="Times New Roman" w:hAnsi="Times New Roman" w:cs="Times New Roman"/>
          <w:i/>
          <w:sz w:val="28"/>
          <w:szCs w:val="28"/>
        </w:rPr>
        <w:t xml:space="preserve">ницу. </w:t>
      </w:r>
    </w:p>
    <w:p w:rsidR="00750B4C" w:rsidRPr="00445EDD" w:rsidRDefault="00750B4C" w:rsidP="00445EDD">
      <w:pPr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  </w:t>
      </w:r>
    </w:p>
    <w:p w:rsidR="00750B4C" w:rsidRPr="00445EDD" w:rsidRDefault="00750B4C" w:rsidP="00445EDD">
      <w:pPr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b/>
          <w:i/>
          <w:sz w:val="28"/>
          <w:szCs w:val="28"/>
        </w:rPr>
        <w:t xml:space="preserve">Упражнение 3. Оценка происходящего </w:t>
      </w:r>
      <w:r w:rsidRPr="00445EDD">
        <w:rPr>
          <w:rFonts w:ascii="Times New Roman" w:hAnsi="Times New Roman" w:cs="Times New Roman"/>
          <w:i/>
          <w:sz w:val="28"/>
          <w:szCs w:val="28"/>
        </w:rPr>
        <w:t>(используется при тревоге, ожидании неприятной, критической ситуации)</w:t>
      </w:r>
      <w:r w:rsidR="00B40E14" w:rsidRPr="00445EDD">
        <w:rPr>
          <w:rFonts w:ascii="Times New Roman" w:hAnsi="Times New Roman" w:cs="Times New Roman"/>
          <w:i/>
          <w:sz w:val="28"/>
          <w:szCs w:val="28"/>
          <w:vertAlign w:val="superscript"/>
        </w:rPr>
        <w:t xml:space="preserve"> </w:t>
      </w:r>
      <w:r w:rsidRPr="00445EDD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750B4C" w:rsidRPr="00445EDD" w:rsidRDefault="00750B4C" w:rsidP="00445EDD">
      <w:pPr>
        <w:numPr>
          <w:ilvl w:val="0"/>
          <w:numId w:val="4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«Что я могу изменить в этой ситуации?» </w:t>
      </w:r>
    </w:p>
    <w:p w:rsidR="00750B4C" w:rsidRPr="00445EDD" w:rsidRDefault="00750B4C" w:rsidP="00445EDD">
      <w:pPr>
        <w:numPr>
          <w:ilvl w:val="0"/>
          <w:numId w:val="4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>«Что я не могу изменить в этой ситуации?»</w:t>
      </w:r>
      <w:r w:rsidRPr="00445EDD">
        <w:rPr>
          <w:rFonts w:ascii="Times New Roman" w:eastAsia="Calibri" w:hAnsi="Times New Roman" w:cs="Times New Roman"/>
          <w:strike/>
          <w:sz w:val="28"/>
          <w:szCs w:val="28"/>
        </w:rPr>
        <w:t xml:space="preserve">       </w:t>
      </w:r>
      <w:r w:rsidRPr="00445EDD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50B4C" w:rsidRPr="00445EDD" w:rsidRDefault="00750B4C" w:rsidP="00445EDD">
      <w:pPr>
        <w:numPr>
          <w:ilvl w:val="1"/>
          <w:numId w:val="6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>После оценки ситуации продумайте план действий для преодол</w:t>
      </w:r>
      <w:r w:rsidRPr="00445EDD">
        <w:rPr>
          <w:rFonts w:ascii="Times New Roman" w:hAnsi="Times New Roman" w:cs="Times New Roman"/>
          <w:i/>
          <w:sz w:val="28"/>
          <w:szCs w:val="28"/>
        </w:rPr>
        <w:t>е</w:t>
      </w:r>
      <w:r w:rsidRPr="00445EDD">
        <w:rPr>
          <w:rFonts w:ascii="Times New Roman" w:hAnsi="Times New Roman" w:cs="Times New Roman"/>
          <w:i/>
          <w:sz w:val="28"/>
          <w:szCs w:val="28"/>
        </w:rPr>
        <w:t>ния того, что можно изменить (крайне важно не допускать появления с</w:t>
      </w:r>
      <w:r w:rsidRPr="00445EDD">
        <w:rPr>
          <w:rFonts w:ascii="Times New Roman" w:hAnsi="Times New Roman" w:cs="Times New Roman"/>
          <w:i/>
          <w:sz w:val="28"/>
          <w:szCs w:val="28"/>
        </w:rPr>
        <w:t>о</w:t>
      </w:r>
      <w:r w:rsidRPr="00445EDD">
        <w:rPr>
          <w:rFonts w:ascii="Times New Roman" w:hAnsi="Times New Roman" w:cs="Times New Roman"/>
          <w:i/>
          <w:sz w:val="28"/>
          <w:szCs w:val="28"/>
        </w:rPr>
        <w:t xml:space="preserve">стояния полной апатии и безразличия). </w:t>
      </w:r>
    </w:p>
    <w:p w:rsidR="00750B4C" w:rsidRPr="00445EDD" w:rsidRDefault="00750B4C" w:rsidP="00445EDD">
      <w:pPr>
        <w:numPr>
          <w:ilvl w:val="1"/>
          <w:numId w:val="6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>Заполните время возможными действиями. Для этого Вам необх</w:t>
      </w:r>
      <w:r w:rsidRPr="00445EDD">
        <w:rPr>
          <w:rFonts w:ascii="Times New Roman" w:hAnsi="Times New Roman" w:cs="Times New Roman"/>
          <w:i/>
          <w:sz w:val="28"/>
          <w:szCs w:val="28"/>
        </w:rPr>
        <w:t>о</w:t>
      </w:r>
      <w:r w:rsidRPr="00445EDD">
        <w:rPr>
          <w:rFonts w:ascii="Times New Roman" w:hAnsi="Times New Roman" w:cs="Times New Roman"/>
          <w:i/>
          <w:sz w:val="28"/>
          <w:szCs w:val="28"/>
        </w:rPr>
        <w:t xml:space="preserve">димо продумать план действий: </w:t>
      </w:r>
    </w:p>
    <w:p w:rsidR="00750B4C" w:rsidRPr="00445EDD" w:rsidRDefault="00B40E14" w:rsidP="00445EDD">
      <w:pPr>
        <w:numPr>
          <w:ilvl w:val="2"/>
          <w:numId w:val="5"/>
        </w:numPr>
        <w:suppressAutoHyphens w:val="0"/>
        <w:spacing w:after="0" w:line="240" w:lineRule="auto"/>
        <w:ind w:left="-15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на ближайшее время (15, 30 </w:t>
      </w:r>
      <w:r w:rsidR="00750B4C" w:rsidRPr="00445EDD">
        <w:rPr>
          <w:rFonts w:ascii="Times New Roman" w:hAnsi="Times New Roman" w:cs="Times New Roman"/>
          <w:i/>
          <w:sz w:val="28"/>
          <w:szCs w:val="28"/>
        </w:rPr>
        <w:t xml:space="preserve">минут); </w:t>
      </w:r>
    </w:p>
    <w:p w:rsidR="00C57E68" w:rsidRPr="00445EDD" w:rsidRDefault="00750B4C" w:rsidP="00445EDD">
      <w:pPr>
        <w:numPr>
          <w:ilvl w:val="2"/>
          <w:numId w:val="5"/>
        </w:numPr>
        <w:suppressAutoHyphens w:val="0"/>
        <w:spacing w:after="0" w:line="240" w:lineRule="auto"/>
        <w:ind w:left="-15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>на ближайший час;</w:t>
      </w:r>
    </w:p>
    <w:p w:rsidR="00750B4C" w:rsidRPr="00445EDD" w:rsidRDefault="00750B4C" w:rsidP="00445EDD">
      <w:pPr>
        <w:numPr>
          <w:ilvl w:val="2"/>
          <w:numId w:val="5"/>
        </w:numPr>
        <w:suppressAutoHyphens w:val="0"/>
        <w:spacing w:after="0" w:line="240" w:lineRule="auto"/>
        <w:ind w:left="-15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на день. </w:t>
      </w:r>
    </w:p>
    <w:p w:rsidR="00750B4C" w:rsidRPr="00445EDD" w:rsidRDefault="00750B4C" w:rsidP="00445EDD">
      <w:pPr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После продумывания плана приступить к реализации намеченного. Если условия ситуации исключают возможность каких-либо действий, займитесь мыслительной деятельностью: решайте какие-либо задачи, вспоминайте таблицу умножения, упражняйтесь в сочинении стихов и т. д. Главное - займите себя и, при возможности, окружающих, деятельностью. </w:t>
      </w:r>
    </w:p>
    <w:p w:rsidR="00750B4C" w:rsidRPr="00445EDD" w:rsidRDefault="00750B4C" w:rsidP="00445EDD">
      <w:pPr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b/>
          <w:i/>
          <w:sz w:val="28"/>
          <w:szCs w:val="28"/>
        </w:rPr>
        <w:t xml:space="preserve">Техники, которые Вы можете использовать самостоятельно и с детьми </w:t>
      </w:r>
      <w:r w:rsidRPr="00445EDD">
        <w:rPr>
          <w:rFonts w:ascii="Times New Roman" w:hAnsi="Times New Roman" w:cs="Times New Roman"/>
          <w:i/>
          <w:sz w:val="28"/>
          <w:szCs w:val="28"/>
          <w:vertAlign w:val="superscript"/>
        </w:rPr>
        <w:footnoteReference w:id="3"/>
      </w:r>
      <w:r w:rsidRPr="00445EDD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750B4C" w:rsidRPr="00445EDD" w:rsidRDefault="00750B4C" w:rsidP="00445EDD">
      <w:pPr>
        <w:numPr>
          <w:ilvl w:val="1"/>
          <w:numId w:val="7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>Можно выполнять сидя или стоя. Выпрямите спину, глубоко вдо</w:t>
      </w:r>
      <w:r w:rsidRPr="00445EDD">
        <w:rPr>
          <w:rFonts w:ascii="Times New Roman" w:hAnsi="Times New Roman" w:cs="Times New Roman"/>
          <w:i/>
          <w:sz w:val="28"/>
          <w:szCs w:val="28"/>
        </w:rPr>
        <w:t>х</w:t>
      </w:r>
      <w:r w:rsidRPr="00445EDD">
        <w:rPr>
          <w:rFonts w:ascii="Times New Roman" w:hAnsi="Times New Roman" w:cs="Times New Roman"/>
          <w:i/>
          <w:sz w:val="28"/>
          <w:szCs w:val="28"/>
        </w:rPr>
        <w:t>ните через нос, и медленно выдохните через рот, вытянув губы трубо</w:t>
      </w:r>
      <w:r w:rsidRPr="00445EDD">
        <w:rPr>
          <w:rFonts w:ascii="Times New Roman" w:hAnsi="Times New Roman" w:cs="Times New Roman"/>
          <w:i/>
          <w:sz w:val="28"/>
          <w:szCs w:val="28"/>
        </w:rPr>
        <w:t>ч</w:t>
      </w:r>
      <w:r w:rsidRPr="00445EDD">
        <w:rPr>
          <w:rFonts w:ascii="Times New Roman" w:hAnsi="Times New Roman" w:cs="Times New Roman"/>
          <w:i/>
          <w:sz w:val="28"/>
          <w:szCs w:val="28"/>
        </w:rPr>
        <w:t xml:space="preserve">кой. </w:t>
      </w:r>
    </w:p>
    <w:p w:rsidR="00750B4C" w:rsidRPr="00445EDD" w:rsidRDefault="00750B4C" w:rsidP="00445EDD">
      <w:pPr>
        <w:numPr>
          <w:ilvl w:val="1"/>
          <w:numId w:val="7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>Можно выполнять сидя или стоя. В исходном положении стоя или сидя сделать полный вдох. Затем, задержав дыхание, вообразить круг и ме</w:t>
      </w:r>
      <w:r w:rsidRPr="00445EDD">
        <w:rPr>
          <w:rFonts w:ascii="Times New Roman" w:hAnsi="Times New Roman" w:cs="Times New Roman"/>
          <w:i/>
          <w:sz w:val="28"/>
          <w:szCs w:val="28"/>
        </w:rPr>
        <w:t>д</w:t>
      </w:r>
      <w:r w:rsidRPr="00445EDD">
        <w:rPr>
          <w:rFonts w:ascii="Times New Roman" w:hAnsi="Times New Roman" w:cs="Times New Roman"/>
          <w:i/>
          <w:sz w:val="28"/>
          <w:szCs w:val="28"/>
        </w:rPr>
        <w:t>ленно выдохнуть в него. Этот прием повторить четыре раза. После этого вновь вдохнуть, вообразить треугольник и выдохнуть в</w:t>
      </w:r>
      <w:r w:rsidR="00B40E14" w:rsidRPr="00445EDD">
        <w:rPr>
          <w:rFonts w:ascii="Times New Roman" w:hAnsi="Times New Roman" w:cs="Times New Roman"/>
          <w:i/>
          <w:sz w:val="28"/>
          <w:szCs w:val="28"/>
        </w:rPr>
        <w:t xml:space="preserve"> него три раза. Затем подобным </w:t>
      </w:r>
      <w:r w:rsidRPr="00445EDD">
        <w:rPr>
          <w:rFonts w:ascii="Times New Roman" w:hAnsi="Times New Roman" w:cs="Times New Roman"/>
          <w:i/>
          <w:sz w:val="28"/>
          <w:szCs w:val="28"/>
        </w:rPr>
        <w:t>же образом дважды выдохнуть в квадрат. После выполн</w:t>
      </w:r>
      <w:r w:rsidRPr="00445EDD">
        <w:rPr>
          <w:rFonts w:ascii="Times New Roman" w:hAnsi="Times New Roman" w:cs="Times New Roman"/>
          <w:i/>
          <w:sz w:val="28"/>
          <w:szCs w:val="28"/>
        </w:rPr>
        <w:t>е</w:t>
      </w:r>
      <w:r w:rsidRPr="00445EDD">
        <w:rPr>
          <w:rFonts w:ascii="Times New Roman" w:hAnsi="Times New Roman" w:cs="Times New Roman"/>
          <w:i/>
          <w:sz w:val="28"/>
          <w:szCs w:val="28"/>
        </w:rPr>
        <w:t xml:space="preserve">ния этих процедур обязательно наступит успокоение. </w:t>
      </w:r>
    </w:p>
    <w:p w:rsidR="00750B4C" w:rsidRPr="00445EDD" w:rsidRDefault="00750B4C" w:rsidP="00445EDD">
      <w:pPr>
        <w:numPr>
          <w:ilvl w:val="1"/>
          <w:numId w:val="7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>Техника «гармошка». Представьте: ваш страх - гармошка, игра</w:t>
      </w:r>
      <w:r w:rsidRPr="00445EDD">
        <w:rPr>
          <w:rFonts w:ascii="Times New Roman" w:hAnsi="Times New Roman" w:cs="Times New Roman"/>
          <w:i/>
          <w:sz w:val="28"/>
          <w:szCs w:val="28"/>
        </w:rPr>
        <w:t>ю</w:t>
      </w:r>
      <w:r w:rsidRPr="00445EDD">
        <w:rPr>
          <w:rFonts w:ascii="Times New Roman" w:hAnsi="Times New Roman" w:cs="Times New Roman"/>
          <w:i/>
          <w:sz w:val="28"/>
          <w:szCs w:val="28"/>
        </w:rPr>
        <w:t xml:space="preserve">щая в груди. Выдохните до предела - гармошка сжата. </w:t>
      </w:r>
    </w:p>
    <w:p w:rsidR="00750B4C" w:rsidRPr="00445EDD" w:rsidRDefault="00750B4C" w:rsidP="00445EDD">
      <w:pPr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Теперь, полно вдыхая с любым звуком, растягивайте ее до отказа... Теперь снова сжимайте, в любом темпе с любым звуком, чем громче, тем лучше... </w:t>
      </w:r>
    </w:p>
    <w:p w:rsidR="00750B4C" w:rsidRPr="00445EDD" w:rsidRDefault="00750B4C" w:rsidP="00445EDD">
      <w:pPr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До отказа сожмите, выдохните, подождите чуть-чуть, снова разожмите... Повторите 7-12 раз с полным сосредоточением. В конце упражнения от страха не останется и следа. </w:t>
      </w:r>
    </w:p>
    <w:p w:rsidR="00750B4C" w:rsidRPr="00445EDD" w:rsidRDefault="00750B4C" w:rsidP="00445EDD">
      <w:pPr>
        <w:numPr>
          <w:ilvl w:val="1"/>
          <w:numId w:val="7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>Медленно, сильно и глубоко вдохните, можно с небольшими толчк</w:t>
      </w:r>
      <w:r w:rsidRPr="00445EDD">
        <w:rPr>
          <w:rFonts w:ascii="Times New Roman" w:hAnsi="Times New Roman" w:cs="Times New Roman"/>
          <w:i/>
          <w:sz w:val="28"/>
          <w:szCs w:val="28"/>
        </w:rPr>
        <w:t>а</w:t>
      </w:r>
      <w:r w:rsidRPr="00445EDD">
        <w:rPr>
          <w:rFonts w:ascii="Times New Roman" w:hAnsi="Times New Roman" w:cs="Times New Roman"/>
          <w:i/>
          <w:sz w:val="28"/>
          <w:szCs w:val="28"/>
        </w:rPr>
        <w:t xml:space="preserve">ми; вдыхайте дальше до предела, до надувания щек, до «раздувания» всего тела. </w:t>
      </w:r>
    </w:p>
    <w:p w:rsidR="00750B4C" w:rsidRPr="00445EDD" w:rsidRDefault="00750B4C" w:rsidP="00445EDD">
      <w:pPr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>Представьте, что воздух уже вх</w:t>
      </w:r>
      <w:r w:rsidR="00B40E14" w:rsidRPr="00445EDD">
        <w:rPr>
          <w:rFonts w:ascii="Times New Roman" w:hAnsi="Times New Roman" w:cs="Times New Roman"/>
          <w:i/>
          <w:sz w:val="28"/>
          <w:szCs w:val="28"/>
        </w:rPr>
        <w:t xml:space="preserve">одит в кости. Задержите воздух на </w:t>
      </w:r>
      <w:r w:rsidRPr="00445EDD">
        <w:rPr>
          <w:rFonts w:ascii="Times New Roman" w:hAnsi="Times New Roman" w:cs="Times New Roman"/>
          <w:i/>
          <w:sz w:val="28"/>
          <w:szCs w:val="28"/>
        </w:rPr>
        <w:t xml:space="preserve">пике вдоха, почувствуйте, как он упирается в диафрагму, поиграйте ею, «помассируйте» нижележащие органы. Все! Выдыхайте так же полно, под конец выдоха сложите губы трубочкой.     </w:t>
      </w:r>
    </w:p>
    <w:p w:rsidR="00750B4C" w:rsidRPr="00445EDD" w:rsidRDefault="00750B4C" w:rsidP="00445EDD">
      <w:pPr>
        <w:numPr>
          <w:ilvl w:val="1"/>
          <w:numId w:val="7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>Сильно разогните одни лишь запястья, и растопырьте пальцы обеих рук, желательно также и ног (тесная обувь может этому пом</w:t>
      </w:r>
      <w:r w:rsidRPr="00445EDD">
        <w:rPr>
          <w:rFonts w:ascii="Times New Roman" w:hAnsi="Times New Roman" w:cs="Times New Roman"/>
          <w:i/>
          <w:sz w:val="28"/>
          <w:szCs w:val="28"/>
        </w:rPr>
        <w:t>е</w:t>
      </w:r>
      <w:r w:rsidRPr="00445EDD">
        <w:rPr>
          <w:rFonts w:ascii="Times New Roman" w:hAnsi="Times New Roman" w:cs="Times New Roman"/>
          <w:i/>
          <w:sz w:val="28"/>
          <w:szCs w:val="28"/>
        </w:rPr>
        <w:t xml:space="preserve">шать), можно в виде последовательных сжатий - </w:t>
      </w:r>
      <w:proofErr w:type="spellStart"/>
      <w:r w:rsidRPr="00445EDD">
        <w:rPr>
          <w:rFonts w:ascii="Times New Roman" w:hAnsi="Times New Roman" w:cs="Times New Roman"/>
          <w:i/>
          <w:sz w:val="28"/>
          <w:szCs w:val="28"/>
        </w:rPr>
        <w:t>разжатий</w:t>
      </w:r>
      <w:proofErr w:type="spellEnd"/>
      <w:r w:rsidRPr="00445EDD">
        <w:rPr>
          <w:rFonts w:ascii="Times New Roman" w:hAnsi="Times New Roman" w:cs="Times New Roman"/>
          <w:i/>
          <w:sz w:val="28"/>
          <w:szCs w:val="28"/>
        </w:rPr>
        <w:t xml:space="preserve">. </w:t>
      </w:r>
    </w:p>
    <w:p w:rsidR="00750B4C" w:rsidRPr="00445EDD" w:rsidRDefault="00750B4C" w:rsidP="00445EDD">
      <w:pPr>
        <w:numPr>
          <w:ilvl w:val="1"/>
          <w:numId w:val="7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Метод замедленного дыхания:  </w:t>
      </w:r>
    </w:p>
    <w:p w:rsidR="00750B4C" w:rsidRPr="00445EDD" w:rsidRDefault="00750B4C" w:rsidP="00445EDD">
      <w:pPr>
        <w:numPr>
          <w:ilvl w:val="1"/>
          <w:numId w:val="8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сосредоточьтесь на дыхании; </w:t>
      </w:r>
    </w:p>
    <w:p w:rsidR="00750B4C" w:rsidRPr="00445EDD" w:rsidRDefault="00750B4C" w:rsidP="00445EDD">
      <w:pPr>
        <w:numPr>
          <w:ilvl w:val="1"/>
          <w:numId w:val="8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дышите диафрагмой (грудь, плечи не двигаются); </w:t>
      </w:r>
    </w:p>
    <w:p w:rsidR="00750B4C" w:rsidRPr="00445EDD" w:rsidRDefault="00750B4C" w:rsidP="00445EDD">
      <w:pPr>
        <w:numPr>
          <w:ilvl w:val="1"/>
          <w:numId w:val="8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при выдохе </w:t>
      </w:r>
      <w:proofErr w:type="gramStart"/>
      <w:r w:rsidRPr="00445EDD">
        <w:rPr>
          <w:rFonts w:ascii="Times New Roman" w:hAnsi="Times New Roman" w:cs="Times New Roman"/>
          <w:i/>
          <w:sz w:val="28"/>
          <w:szCs w:val="28"/>
        </w:rPr>
        <w:t>задержите дыхание на 10 сек</w:t>
      </w:r>
      <w:proofErr w:type="gramEnd"/>
      <w:r w:rsidRPr="00445EDD">
        <w:rPr>
          <w:rFonts w:ascii="Times New Roman" w:hAnsi="Times New Roman" w:cs="Times New Roman"/>
          <w:i/>
          <w:sz w:val="28"/>
          <w:szCs w:val="28"/>
        </w:rPr>
        <w:t xml:space="preserve">., глубоко не вдыхайте; </w:t>
      </w:r>
    </w:p>
    <w:p w:rsidR="00750B4C" w:rsidRPr="00445EDD" w:rsidRDefault="00750B4C" w:rsidP="00445EDD">
      <w:pPr>
        <w:numPr>
          <w:ilvl w:val="1"/>
          <w:numId w:val="8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медленно выдохните; </w:t>
      </w:r>
    </w:p>
    <w:p w:rsidR="00750B4C" w:rsidRPr="00445EDD" w:rsidRDefault="00750B4C" w:rsidP="00445EDD">
      <w:pPr>
        <w:numPr>
          <w:ilvl w:val="1"/>
          <w:numId w:val="8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>считая до трех, вдохните и, также считая, выдохните. Продо</w:t>
      </w:r>
      <w:r w:rsidRPr="00445EDD">
        <w:rPr>
          <w:rFonts w:ascii="Times New Roman" w:hAnsi="Times New Roman" w:cs="Times New Roman"/>
          <w:i/>
          <w:sz w:val="28"/>
          <w:szCs w:val="28"/>
        </w:rPr>
        <w:t>л</w:t>
      </w:r>
      <w:r w:rsidRPr="00445EDD">
        <w:rPr>
          <w:rFonts w:ascii="Times New Roman" w:hAnsi="Times New Roman" w:cs="Times New Roman"/>
          <w:i/>
          <w:sz w:val="28"/>
          <w:szCs w:val="28"/>
        </w:rPr>
        <w:t>жайте считать на счет три, стараясь не делать глубоких вдохов. Усп</w:t>
      </w:r>
      <w:r w:rsidRPr="00445EDD">
        <w:rPr>
          <w:rFonts w:ascii="Times New Roman" w:hAnsi="Times New Roman" w:cs="Times New Roman"/>
          <w:i/>
          <w:sz w:val="28"/>
          <w:szCs w:val="28"/>
        </w:rPr>
        <w:t>о</w:t>
      </w:r>
      <w:r w:rsidRPr="00445EDD">
        <w:rPr>
          <w:rFonts w:ascii="Times New Roman" w:hAnsi="Times New Roman" w:cs="Times New Roman"/>
          <w:i/>
          <w:sz w:val="28"/>
          <w:szCs w:val="28"/>
        </w:rPr>
        <w:t xml:space="preserve">койте дыхание, чтобы на каждый вдох-выдох приходилось по три секунды; </w:t>
      </w:r>
    </w:p>
    <w:p w:rsidR="00750B4C" w:rsidRPr="00445EDD" w:rsidRDefault="00750B4C" w:rsidP="00445EDD">
      <w:pPr>
        <w:numPr>
          <w:ilvl w:val="1"/>
          <w:numId w:val="8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подышите в таком темпе; </w:t>
      </w:r>
    </w:p>
    <w:p w:rsidR="00750B4C" w:rsidRPr="00445EDD" w:rsidRDefault="00750B4C" w:rsidP="00445EDD">
      <w:pPr>
        <w:numPr>
          <w:ilvl w:val="1"/>
          <w:numId w:val="8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если Вы все еще паникуете, </w:t>
      </w:r>
      <w:proofErr w:type="gramStart"/>
      <w:r w:rsidRPr="00445EDD">
        <w:rPr>
          <w:rFonts w:ascii="Times New Roman" w:hAnsi="Times New Roman" w:cs="Times New Roman"/>
          <w:i/>
          <w:sz w:val="28"/>
          <w:szCs w:val="28"/>
        </w:rPr>
        <w:t>задержите дыхание на 10 сек</w:t>
      </w:r>
      <w:proofErr w:type="gramEnd"/>
      <w:r w:rsidRPr="00445EDD">
        <w:rPr>
          <w:rFonts w:ascii="Times New Roman" w:hAnsi="Times New Roman" w:cs="Times New Roman"/>
          <w:i/>
          <w:sz w:val="28"/>
          <w:szCs w:val="28"/>
        </w:rPr>
        <w:t>. и повт</w:t>
      </w:r>
      <w:r w:rsidRPr="00445EDD">
        <w:rPr>
          <w:rFonts w:ascii="Times New Roman" w:hAnsi="Times New Roman" w:cs="Times New Roman"/>
          <w:i/>
          <w:sz w:val="28"/>
          <w:szCs w:val="28"/>
        </w:rPr>
        <w:t>о</w:t>
      </w:r>
      <w:r w:rsidRPr="00445EDD">
        <w:rPr>
          <w:rFonts w:ascii="Times New Roman" w:hAnsi="Times New Roman" w:cs="Times New Roman"/>
          <w:i/>
          <w:sz w:val="28"/>
          <w:szCs w:val="28"/>
        </w:rPr>
        <w:t xml:space="preserve">рите упражнение. </w:t>
      </w:r>
    </w:p>
    <w:p w:rsidR="00750B4C" w:rsidRPr="00445EDD" w:rsidRDefault="00750B4C" w:rsidP="00445EDD">
      <w:pPr>
        <w:numPr>
          <w:ilvl w:val="1"/>
          <w:numId w:val="9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Метод резиновой ленты. </w:t>
      </w:r>
    </w:p>
    <w:p w:rsidR="00750B4C" w:rsidRPr="00445EDD" w:rsidRDefault="00750B4C" w:rsidP="00445EDD">
      <w:pPr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Носите вокруг запястья резинку. Почувствовав приближение паники, оттяните ее. Пусть она с достаточной силой щелкнет Вас по руке. Резкое болезненное ощущение отвлечет ваше внимание от подступающих симптомов и даст время применить другие техники для контроля страха. </w:t>
      </w:r>
    </w:p>
    <w:p w:rsidR="00750B4C" w:rsidRPr="00445EDD" w:rsidRDefault="00750B4C" w:rsidP="00445EDD">
      <w:pPr>
        <w:numPr>
          <w:ilvl w:val="1"/>
          <w:numId w:val="9"/>
        </w:numPr>
        <w:suppressAutoHyphens w:val="0"/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 xml:space="preserve">Техника «Янтарный шар». </w:t>
      </w:r>
    </w:p>
    <w:p w:rsidR="00750B4C" w:rsidRPr="00445EDD" w:rsidRDefault="00750B4C" w:rsidP="00445EDD">
      <w:pPr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i/>
          <w:sz w:val="28"/>
          <w:szCs w:val="28"/>
        </w:rPr>
        <w:t>Представьте над собой янтарный, теплый, светящийся изнутри шар небольшого размера. Этот шар начинает Вас обволакивать, как конфету, сверху донизу. В этой оболочке Вы надежно спрятаны. На Вас не может подействовать ни посторонний взгляд, ни сказанное слово, ни один человек не в состоянии причинить вам вред. Теперь Вы надежно защищены янтарной энергией янтарного шара. Осмотритесь вокруг, решите, какие дальнейшие действия теперь Вы должны совершить</w:t>
      </w:r>
      <w:r w:rsidRPr="00445EDD">
        <w:rPr>
          <w:rFonts w:ascii="Times New Roman" w:hAnsi="Times New Roman" w:cs="Times New Roman"/>
          <w:i/>
          <w:sz w:val="28"/>
          <w:szCs w:val="28"/>
          <w:vertAlign w:val="superscript"/>
        </w:rPr>
        <w:footnoteReference w:id="4"/>
      </w:r>
      <w:r w:rsidRPr="00445EDD">
        <w:rPr>
          <w:rFonts w:ascii="Times New Roman" w:hAnsi="Times New Roman" w:cs="Times New Roman"/>
          <w:i/>
          <w:sz w:val="28"/>
          <w:szCs w:val="28"/>
        </w:rPr>
        <w:t xml:space="preserve">. </w:t>
      </w:r>
    </w:p>
    <w:p w:rsidR="00750B4C" w:rsidRPr="00445EDD" w:rsidRDefault="00750B4C" w:rsidP="00445EDD">
      <w:pPr>
        <w:spacing w:after="0" w:line="240" w:lineRule="auto"/>
        <w:ind w:left="-1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sz w:val="28"/>
          <w:szCs w:val="28"/>
        </w:rPr>
        <w:t xml:space="preserve">Перечисленные выше советы являются не только мерами профилактики стресса, тревоги, страхов у ребенка, но способствуют профилактике возникновения возможных </w:t>
      </w:r>
      <w:proofErr w:type="spellStart"/>
      <w:r w:rsidRPr="00445EDD">
        <w:rPr>
          <w:rFonts w:ascii="Times New Roman" w:hAnsi="Times New Roman" w:cs="Times New Roman"/>
          <w:sz w:val="28"/>
          <w:szCs w:val="28"/>
        </w:rPr>
        <w:t>антивитальных</w:t>
      </w:r>
      <w:proofErr w:type="spellEnd"/>
      <w:r w:rsidRPr="00445EDD">
        <w:rPr>
          <w:rFonts w:ascii="Times New Roman" w:hAnsi="Times New Roman" w:cs="Times New Roman"/>
          <w:sz w:val="28"/>
          <w:szCs w:val="28"/>
        </w:rPr>
        <w:t xml:space="preserve"> настроений у подростков.</w:t>
      </w:r>
    </w:p>
    <w:p w:rsidR="00750B4C" w:rsidRPr="00445EDD" w:rsidRDefault="00750B4C" w:rsidP="00445ED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445EDD">
        <w:rPr>
          <w:rFonts w:ascii="Times New Roman" w:hAnsi="Times New Roman" w:cs="Times New Roman"/>
          <w:sz w:val="28"/>
          <w:szCs w:val="28"/>
        </w:rPr>
        <w:t xml:space="preserve">Источник: </w:t>
      </w:r>
      <w:proofErr w:type="spellStart"/>
      <w:r w:rsidRPr="00445EDD">
        <w:rPr>
          <w:rFonts w:ascii="Times New Roman" w:hAnsi="Times New Roman" w:cs="Times New Roman"/>
          <w:sz w:val="28"/>
          <w:szCs w:val="28"/>
        </w:rPr>
        <w:t>Вихристюк</w:t>
      </w:r>
      <w:proofErr w:type="spellEnd"/>
      <w:r w:rsidRPr="00445EDD">
        <w:rPr>
          <w:rFonts w:ascii="Times New Roman" w:hAnsi="Times New Roman" w:cs="Times New Roman"/>
          <w:sz w:val="28"/>
          <w:szCs w:val="28"/>
        </w:rPr>
        <w:t xml:space="preserve"> О.</w:t>
      </w:r>
      <w:proofErr w:type="gramStart"/>
      <w:r w:rsidRPr="00445EDD">
        <w:rPr>
          <w:rFonts w:ascii="Times New Roman" w:hAnsi="Times New Roman" w:cs="Times New Roman"/>
          <w:sz w:val="28"/>
          <w:szCs w:val="28"/>
        </w:rPr>
        <w:t>В.</w:t>
      </w:r>
      <w:proofErr w:type="gramEnd"/>
      <w:r w:rsidRPr="00445ED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5EDD">
        <w:rPr>
          <w:rFonts w:ascii="Times New Roman" w:hAnsi="Times New Roman" w:cs="Times New Roman"/>
          <w:sz w:val="28"/>
          <w:szCs w:val="28"/>
        </w:rPr>
        <w:t xml:space="preserve">Что нужно знать родителям о подростковых суицидах? / под ред. </w:t>
      </w:r>
      <w:proofErr w:type="spellStart"/>
      <w:r w:rsidRPr="00445EDD">
        <w:rPr>
          <w:rFonts w:ascii="Times New Roman" w:hAnsi="Times New Roman" w:cs="Times New Roman"/>
          <w:sz w:val="28"/>
          <w:szCs w:val="28"/>
        </w:rPr>
        <w:t>Вихристюк</w:t>
      </w:r>
      <w:proofErr w:type="spellEnd"/>
      <w:r w:rsidRPr="00445EDD">
        <w:rPr>
          <w:rFonts w:ascii="Times New Roman" w:hAnsi="Times New Roman" w:cs="Times New Roman"/>
          <w:sz w:val="28"/>
          <w:szCs w:val="28"/>
        </w:rPr>
        <w:t xml:space="preserve"> О.В., – М.: МГППУ, 2013 –  67 с.</w:t>
      </w:r>
    </w:p>
    <w:p w:rsidR="00750B4C" w:rsidRPr="00445EDD" w:rsidRDefault="00750B4C" w:rsidP="00445EDD">
      <w:pPr>
        <w:suppressAutoHyphens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imes New Roman"/>
          <w:color w:val="00000A"/>
          <w:kern w:val="2"/>
          <w:sz w:val="28"/>
          <w:szCs w:val="28"/>
          <w:lang w:eastAsia="hi-IN" w:bidi="hi-IN"/>
        </w:rPr>
      </w:pPr>
    </w:p>
    <w:p w:rsidR="00750B4C" w:rsidRPr="00445EDD" w:rsidRDefault="00750B4C" w:rsidP="00445EDD">
      <w:pPr>
        <w:suppressAutoHyphens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imes New Roman"/>
          <w:color w:val="00000A"/>
          <w:kern w:val="2"/>
          <w:sz w:val="28"/>
          <w:szCs w:val="28"/>
          <w:lang w:eastAsia="hi-IN" w:bidi="hi-IN"/>
        </w:rPr>
      </w:pPr>
    </w:p>
    <w:p w:rsidR="00750B4C" w:rsidRPr="00445EDD" w:rsidRDefault="00750B4C" w:rsidP="00445EDD">
      <w:pPr>
        <w:suppressAutoHyphens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imes New Roman"/>
          <w:color w:val="00000A"/>
          <w:kern w:val="2"/>
          <w:sz w:val="28"/>
          <w:szCs w:val="28"/>
          <w:lang w:eastAsia="hi-IN" w:bidi="hi-IN"/>
        </w:rPr>
      </w:pPr>
    </w:p>
    <w:p w:rsidR="00750B4C" w:rsidRPr="00445EDD" w:rsidRDefault="00750B4C" w:rsidP="00445EDD">
      <w:pPr>
        <w:suppressAutoHyphens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imes New Roman"/>
          <w:color w:val="00000A"/>
          <w:kern w:val="2"/>
          <w:sz w:val="28"/>
          <w:szCs w:val="28"/>
          <w:lang w:eastAsia="hi-IN" w:bidi="hi-IN"/>
        </w:rPr>
      </w:pPr>
    </w:p>
    <w:p w:rsidR="00750B4C" w:rsidRPr="00445EDD" w:rsidRDefault="00750B4C" w:rsidP="00445EDD">
      <w:pPr>
        <w:suppressAutoHyphens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imes New Roman"/>
          <w:color w:val="00000A"/>
          <w:kern w:val="2"/>
          <w:sz w:val="28"/>
          <w:szCs w:val="28"/>
          <w:lang w:eastAsia="hi-IN" w:bidi="hi-IN"/>
        </w:rPr>
      </w:pPr>
    </w:p>
    <w:p w:rsidR="00750B4C" w:rsidRPr="00445EDD" w:rsidRDefault="00750B4C" w:rsidP="00445EDD">
      <w:pPr>
        <w:suppressAutoHyphens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imes New Roman"/>
          <w:color w:val="00000A"/>
          <w:kern w:val="2"/>
          <w:sz w:val="28"/>
          <w:szCs w:val="28"/>
          <w:lang w:eastAsia="hi-IN" w:bidi="hi-IN"/>
        </w:rPr>
      </w:pPr>
    </w:p>
    <w:p w:rsidR="00750B4C" w:rsidRPr="00445EDD" w:rsidRDefault="00750B4C" w:rsidP="00445EDD">
      <w:pPr>
        <w:suppressAutoHyphens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imes New Roman"/>
          <w:color w:val="00000A"/>
          <w:kern w:val="2"/>
          <w:sz w:val="28"/>
          <w:szCs w:val="28"/>
          <w:lang w:eastAsia="hi-IN" w:bidi="hi-IN"/>
        </w:rPr>
      </w:pPr>
    </w:p>
    <w:sectPr w:rsidR="00750B4C" w:rsidRPr="00445EDD" w:rsidSect="00A0293F">
      <w:pgSz w:w="11906" w:h="16838"/>
      <w:pgMar w:top="1134" w:right="850" w:bottom="1134" w:left="1276" w:header="0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3212B" w:rsidRDefault="0083212B" w:rsidP="00750B4C">
      <w:pPr>
        <w:spacing w:after="0" w:line="240" w:lineRule="auto"/>
      </w:pPr>
      <w:r>
        <w:separator/>
      </w:r>
    </w:p>
  </w:endnote>
  <w:endnote w:type="continuationSeparator" w:id="0">
    <w:p w:rsidR="0083212B" w:rsidRDefault="0083212B" w:rsidP="00750B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PT Sans">
    <w:altName w:val="Corbel"/>
    <w:charset w:val="CC"/>
    <w:family w:val="swiss"/>
    <w:pitch w:val="variable"/>
    <w:sig w:usb0="00000001" w:usb1="5000204B" w:usb2="00000020" w:usb3="00000000" w:csb0="00000097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3212B" w:rsidRDefault="0083212B" w:rsidP="00750B4C">
      <w:pPr>
        <w:spacing w:after="0" w:line="240" w:lineRule="auto"/>
      </w:pPr>
      <w:r>
        <w:separator/>
      </w:r>
    </w:p>
  </w:footnote>
  <w:footnote w:type="continuationSeparator" w:id="0">
    <w:p w:rsidR="0083212B" w:rsidRDefault="0083212B" w:rsidP="00750B4C">
      <w:pPr>
        <w:spacing w:after="0" w:line="240" w:lineRule="auto"/>
      </w:pPr>
      <w:r>
        <w:continuationSeparator/>
      </w:r>
    </w:p>
  </w:footnote>
  <w:footnote w:id="1">
    <w:p w:rsidR="00750B4C" w:rsidRDefault="00750B4C" w:rsidP="00750B4C">
      <w:pPr>
        <w:pStyle w:val="footnotedescription"/>
        <w:spacing w:after="30"/>
      </w:pPr>
      <w:r>
        <w:rPr>
          <w:rStyle w:val="footnotemark"/>
        </w:rPr>
        <w:footnoteRef/>
      </w:r>
      <w:r>
        <w:t xml:space="preserve"> </w:t>
      </w:r>
      <w:proofErr w:type="spellStart"/>
      <w:r>
        <w:t>Камаровская</w:t>
      </w:r>
      <w:proofErr w:type="spellEnd"/>
      <w:r>
        <w:t xml:space="preserve"> Е.В. Помогите, у ребенка стресс! Изд.: Питер, 2012 г. – 176 </w:t>
      </w:r>
      <w:proofErr w:type="gramStart"/>
      <w:r>
        <w:t>с</w:t>
      </w:r>
      <w:proofErr w:type="gramEnd"/>
      <w:r>
        <w:t xml:space="preserve">. </w:t>
      </w:r>
    </w:p>
  </w:footnote>
  <w:footnote w:id="2">
    <w:p w:rsidR="00750B4C" w:rsidRDefault="00750B4C" w:rsidP="00750B4C">
      <w:pPr>
        <w:pStyle w:val="footnotedescription"/>
        <w:spacing w:after="0" w:line="295" w:lineRule="auto"/>
        <w:jc w:val="both"/>
      </w:pPr>
      <w:r>
        <w:rPr>
          <w:rStyle w:val="footnotemark"/>
        </w:rPr>
        <w:footnoteRef/>
      </w:r>
      <w:r>
        <w:t xml:space="preserve"> Как помочь самому себе справиться со сложной ситуацией? Практическое руководство для детей и подростков // Памятка несовершеннолетнему, изд.: МГППУ, 2012 г. </w:t>
      </w:r>
    </w:p>
  </w:footnote>
  <w:footnote w:id="3">
    <w:p w:rsidR="00750B4C" w:rsidRDefault="00750B4C" w:rsidP="00750B4C">
      <w:pPr>
        <w:pStyle w:val="footnotedescription"/>
        <w:spacing w:after="0"/>
      </w:pPr>
      <w:r>
        <w:rPr>
          <w:rStyle w:val="footnotemark"/>
        </w:rPr>
        <w:footnoteRef/>
      </w:r>
      <w:r>
        <w:t xml:space="preserve"> Приемы </w:t>
      </w:r>
      <w:proofErr w:type="gramStart"/>
      <w:r>
        <w:t>психологической</w:t>
      </w:r>
      <w:proofErr w:type="gramEnd"/>
      <w:r>
        <w:t xml:space="preserve"> </w:t>
      </w:r>
      <w:proofErr w:type="spellStart"/>
      <w:r>
        <w:t>саморегуляции</w:t>
      </w:r>
      <w:proofErr w:type="spellEnd"/>
      <w:r>
        <w:t xml:space="preserve">. Методическое пособие. ГУ Центр экстренной психологической помощи МЧС России. - М. 2006 г. </w:t>
      </w:r>
    </w:p>
  </w:footnote>
  <w:footnote w:id="4">
    <w:p w:rsidR="00750B4C" w:rsidRDefault="00750B4C" w:rsidP="00750B4C">
      <w:pPr>
        <w:pStyle w:val="footnotedescription"/>
        <w:spacing w:after="0"/>
      </w:pPr>
      <w:r>
        <w:rPr>
          <w:rStyle w:val="footnotemark"/>
        </w:rPr>
        <w:footnoteRef/>
      </w:r>
      <w:r>
        <w:t xml:space="preserve"> Приемы </w:t>
      </w:r>
      <w:proofErr w:type="gramStart"/>
      <w:r>
        <w:t>психологической</w:t>
      </w:r>
      <w:proofErr w:type="gramEnd"/>
      <w:r>
        <w:t xml:space="preserve"> </w:t>
      </w:r>
      <w:proofErr w:type="spellStart"/>
      <w:r>
        <w:t>саморегуляции</w:t>
      </w:r>
      <w:proofErr w:type="spellEnd"/>
      <w:r>
        <w:t xml:space="preserve">. Методическое пособие. ГУ Центр экстренной психологической помощи МЧС России. - М. 2006 г. 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013E58"/>
    <w:multiLevelType w:val="hybridMultilevel"/>
    <w:tmpl w:val="F3521604"/>
    <w:lvl w:ilvl="0" w:tplc="0374EA5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FF88994">
      <w:start w:val="1"/>
      <w:numFmt w:val="bullet"/>
      <w:lvlText w:val="-"/>
      <w:lvlJc w:val="left"/>
      <w:pPr>
        <w:ind w:left="1414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79657B0">
      <w:start w:val="1"/>
      <w:numFmt w:val="bullet"/>
      <w:lvlText w:val="▪"/>
      <w:lvlJc w:val="left"/>
      <w:pPr>
        <w:ind w:left="2354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B8CC8FC">
      <w:start w:val="1"/>
      <w:numFmt w:val="bullet"/>
      <w:lvlText w:val="•"/>
      <w:lvlJc w:val="left"/>
      <w:pPr>
        <w:ind w:left="3074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F96573A">
      <w:start w:val="1"/>
      <w:numFmt w:val="bullet"/>
      <w:lvlText w:val="o"/>
      <w:lvlJc w:val="left"/>
      <w:pPr>
        <w:ind w:left="3794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81A0C82">
      <w:start w:val="1"/>
      <w:numFmt w:val="bullet"/>
      <w:lvlText w:val="▪"/>
      <w:lvlJc w:val="left"/>
      <w:pPr>
        <w:ind w:left="4514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3E8C612">
      <w:start w:val="1"/>
      <w:numFmt w:val="bullet"/>
      <w:lvlText w:val="•"/>
      <w:lvlJc w:val="left"/>
      <w:pPr>
        <w:ind w:left="5234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8243512">
      <w:start w:val="1"/>
      <w:numFmt w:val="bullet"/>
      <w:lvlText w:val="o"/>
      <w:lvlJc w:val="left"/>
      <w:pPr>
        <w:ind w:left="5954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0089366">
      <w:start w:val="1"/>
      <w:numFmt w:val="bullet"/>
      <w:lvlText w:val="▪"/>
      <w:lvlJc w:val="left"/>
      <w:pPr>
        <w:ind w:left="6674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24E76766"/>
    <w:multiLevelType w:val="hybridMultilevel"/>
    <w:tmpl w:val="EDA6850E"/>
    <w:lvl w:ilvl="0" w:tplc="014ACDD6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D0EB860">
      <w:start w:val="1"/>
      <w:numFmt w:val="bullet"/>
      <w:lvlRestart w:val="0"/>
      <w:lvlText w:val="-"/>
      <w:lvlJc w:val="left"/>
      <w:pPr>
        <w:ind w:left="56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3587786">
      <w:start w:val="1"/>
      <w:numFmt w:val="bullet"/>
      <w:lvlText w:val="▪"/>
      <w:lvlJc w:val="left"/>
      <w:pPr>
        <w:ind w:left="164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9180994">
      <w:start w:val="1"/>
      <w:numFmt w:val="bullet"/>
      <w:lvlText w:val="•"/>
      <w:lvlJc w:val="left"/>
      <w:pPr>
        <w:ind w:left="236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09079DC">
      <w:start w:val="1"/>
      <w:numFmt w:val="bullet"/>
      <w:lvlText w:val="o"/>
      <w:lvlJc w:val="left"/>
      <w:pPr>
        <w:ind w:left="308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C360862">
      <w:start w:val="1"/>
      <w:numFmt w:val="bullet"/>
      <w:lvlText w:val="▪"/>
      <w:lvlJc w:val="left"/>
      <w:pPr>
        <w:ind w:left="380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230E22C">
      <w:start w:val="1"/>
      <w:numFmt w:val="bullet"/>
      <w:lvlText w:val="•"/>
      <w:lvlJc w:val="left"/>
      <w:pPr>
        <w:ind w:left="452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B5AC63C">
      <w:start w:val="1"/>
      <w:numFmt w:val="bullet"/>
      <w:lvlText w:val="o"/>
      <w:lvlJc w:val="left"/>
      <w:pPr>
        <w:ind w:left="524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8EE1DDA">
      <w:start w:val="1"/>
      <w:numFmt w:val="bullet"/>
      <w:lvlText w:val="▪"/>
      <w:lvlJc w:val="left"/>
      <w:pPr>
        <w:ind w:left="596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25531AE2"/>
    <w:multiLevelType w:val="hybridMultilevel"/>
    <w:tmpl w:val="E9D89FAE"/>
    <w:lvl w:ilvl="0" w:tplc="4DA2D694">
      <w:start w:val="1"/>
      <w:numFmt w:val="decimal"/>
      <w:lvlText w:val="%1."/>
      <w:lvlJc w:val="left"/>
      <w:pPr>
        <w:ind w:left="80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CAE5CEC">
      <w:start w:val="1"/>
      <w:numFmt w:val="lowerLetter"/>
      <w:lvlText w:val="%2"/>
      <w:lvlJc w:val="left"/>
      <w:pPr>
        <w:ind w:left="164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3E25632">
      <w:start w:val="1"/>
      <w:numFmt w:val="lowerRoman"/>
      <w:lvlText w:val="%3"/>
      <w:lvlJc w:val="left"/>
      <w:pPr>
        <w:ind w:left="236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856CCDE">
      <w:start w:val="1"/>
      <w:numFmt w:val="decimal"/>
      <w:lvlText w:val="%4"/>
      <w:lvlJc w:val="left"/>
      <w:pPr>
        <w:ind w:left="308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4F457C2">
      <w:start w:val="1"/>
      <w:numFmt w:val="lowerLetter"/>
      <w:lvlText w:val="%5"/>
      <w:lvlJc w:val="left"/>
      <w:pPr>
        <w:ind w:left="380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C02F906">
      <w:start w:val="1"/>
      <w:numFmt w:val="lowerRoman"/>
      <w:lvlText w:val="%6"/>
      <w:lvlJc w:val="left"/>
      <w:pPr>
        <w:ind w:left="452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7683678">
      <w:start w:val="1"/>
      <w:numFmt w:val="decimal"/>
      <w:lvlText w:val="%7"/>
      <w:lvlJc w:val="left"/>
      <w:pPr>
        <w:ind w:left="524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28461B8">
      <w:start w:val="1"/>
      <w:numFmt w:val="lowerLetter"/>
      <w:lvlText w:val="%8"/>
      <w:lvlJc w:val="left"/>
      <w:pPr>
        <w:ind w:left="596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ED61D32">
      <w:start w:val="1"/>
      <w:numFmt w:val="lowerRoman"/>
      <w:lvlText w:val="%9"/>
      <w:lvlJc w:val="left"/>
      <w:pPr>
        <w:ind w:left="668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360652C5"/>
    <w:multiLevelType w:val="hybridMultilevel"/>
    <w:tmpl w:val="4E4AF788"/>
    <w:lvl w:ilvl="0" w:tplc="847AD3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9356C67"/>
    <w:multiLevelType w:val="hybridMultilevel"/>
    <w:tmpl w:val="FD42672C"/>
    <w:lvl w:ilvl="0" w:tplc="84042192">
      <w:start w:val="1"/>
      <w:numFmt w:val="decimal"/>
      <w:lvlText w:val="%1."/>
      <w:lvlJc w:val="left"/>
      <w:pPr>
        <w:ind w:left="56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BE61B24">
      <w:start w:val="1"/>
      <w:numFmt w:val="lowerLetter"/>
      <w:lvlText w:val="%2"/>
      <w:lvlJc w:val="left"/>
      <w:pPr>
        <w:ind w:left="164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4CE9EB6">
      <w:start w:val="1"/>
      <w:numFmt w:val="lowerRoman"/>
      <w:lvlText w:val="%3"/>
      <w:lvlJc w:val="left"/>
      <w:pPr>
        <w:ind w:left="236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970237E">
      <w:start w:val="1"/>
      <w:numFmt w:val="decimal"/>
      <w:lvlText w:val="%4"/>
      <w:lvlJc w:val="left"/>
      <w:pPr>
        <w:ind w:left="308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F72A51C">
      <w:start w:val="1"/>
      <w:numFmt w:val="lowerLetter"/>
      <w:lvlText w:val="%5"/>
      <w:lvlJc w:val="left"/>
      <w:pPr>
        <w:ind w:left="380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24EE00A">
      <w:start w:val="1"/>
      <w:numFmt w:val="lowerRoman"/>
      <w:lvlText w:val="%6"/>
      <w:lvlJc w:val="left"/>
      <w:pPr>
        <w:ind w:left="452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F90226A">
      <w:start w:val="1"/>
      <w:numFmt w:val="decimal"/>
      <w:lvlText w:val="%7"/>
      <w:lvlJc w:val="left"/>
      <w:pPr>
        <w:ind w:left="524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2EA5214">
      <w:start w:val="1"/>
      <w:numFmt w:val="lowerLetter"/>
      <w:lvlText w:val="%8"/>
      <w:lvlJc w:val="left"/>
      <w:pPr>
        <w:ind w:left="596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064C56C">
      <w:start w:val="1"/>
      <w:numFmt w:val="lowerRoman"/>
      <w:lvlText w:val="%9"/>
      <w:lvlJc w:val="left"/>
      <w:pPr>
        <w:ind w:left="668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42C66459"/>
    <w:multiLevelType w:val="hybridMultilevel"/>
    <w:tmpl w:val="071C1246"/>
    <w:lvl w:ilvl="0" w:tplc="584E18D4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4BE012E">
      <w:start w:val="1"/>
      <w:numFmt w:val="bullet"/>
      <w:lvlText w:val="o"/>
      <w:lvlJc w:val="left"/>
      <w:pPr>
        <w:ind w:left="997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B8068CE">
      <w:start w:val="1"/>
      <w:numFmt w:val="bullet"/>
      <w:lvlRestart w:val="0"/>
      <w:lvlText w:val="-"/>
      <w:lvlJc w:val="left"/>
      <w:pPr>
        <w:ind w:left="1274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EE83CC6">
      <w:start w:val="1"/>
      <w:numFmt w:val="bullet"/>
      <w:lvlText w:val="•"/>
      <w:lvlJc w:val="left"/>
      <w:pPr>
        <w:ind w:left="2354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C92B534">
      <w:start w:val="1"/>
      <w:numFmt w:val="bullet"/>
      <w:lvlText w:val="o"/>
      <w:lvlJc w:val="left"/>
      <w:pPr>
        <w:ind w:left="3074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D289388">
      <w:start w:val="1"/>
      <w:numFmt w:val="bullet"/>
      <w:lvlText w:val="▪"/>
      <w:lvlJc w:val="left"/>
      <w:pPr>
        <w:ind w:left="3794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7E6DE76">
      <w:start w:val="1"/>
      <w:numFmt w:val="bullet"/>
      <w:lvlText w:val="•"/>
      <w:lvlJc w:val="left"/>
      <w:pPr>
        <w:ind w:left="4514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0840BBA">
      <w:start w:val="1"/>
      <w:numFmt w:val="bullet"/>
      <w:lvlText w:val="o"/>
      <w:lvlJc w:val="left"/>
      <w:pPr>
        <w:ind w:left="5234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C98380C">
      <w:start w:val="1"/>
      <w:numFmt w:val="bullet"/>
      <w:lvlText w:val="▪"/>
      <w:lvlJc w:val="left"/>
      <w:pPr>
        <w:ind w:left="5954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43710B2F"/>
    <w:multiLevelType w:val="hybridMultilevel"/>
    <w:tmpl w:val="8A50B6E8"/>
    <w:lvl w:ilvl="0" w:tplc="6EE0F638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900A234">
      <w:start w:val="3"/>
      <w:numFmt w:val="decimal"/>
      <w:lvlRestart w:val="0"/>
      <w:lvlText w:val="%2."/>
      <w:lvlJc w:val="left"/>
      <w:pPr>
        <w:ind w:left="7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5B4ABE8">
      <w:start w:val="1"/>
      <w:numFmt w:val="lowerRoman"/>
      <w:lvlText w:val="%3"/>
      <w:lvlJc w:val="left"/>
      <w:pPr>
        <w:ind w:left="164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5D2CE9A">
      <w:start w:val="1"/>
      <w:numFmt w:val="decimal"/>
      <w:lvlText w:val="%4"/>
      <w:lvlJc w:val="left"/>
      <w:pPr>
        <w:ind w:left="236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7866BB2">
      <w:start w:val="1"/>
      <w:numFmt w:val="lowerLetter"/>
      <w:lvlText w:val="%5"/>
      <w:lvlJc w:val="left"/>
      <w:pPr>
        <w:ind w:left="308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630B382">
      <w:start w:val="1"/>
      <w:numFmt w:val="lowerRoman"/>
      <w:lvlText w:val="%6"/>
      <w:lvlJc w:val="left"/>
      <w:pPr>
        <w:ind w:left="380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EE6FBD0">
      <w:start w:val="1"/>
      <w:numFmt w:val="decimal"/>
      <w:lvlText w:val="%7"/>
      <w:lvlJc w:val="left"/>
      <w:pPr>
        <w:ind w:left="452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4A67C1E">
      <w:start w:val="1"/>
      <w:numFmt w:val="lowerLetter"/>
      <w:lvlText w:val="%8"/>
      <w:lvlJc w:val="left"/>
      <w:pPr>
        <w:ind w:left="524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BA6C1F6">
      <w:start w:val="1"/>
      <w:numFmt w:val="lowerRoman"/>
      <w:lvlText w:val="%9"/>
      <w:lvlJc w:val="left"/>
      <w:pPr>
        <w:ind w:left="596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4D836C36"/>
    <w:multiLevelType w:val="hybridMultilevel"/>
    <w:tmpl w:val="54D263E6"/>
    <w:lvl w:ilvl="0" w:tplc="FB1C0D16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C3CF3CE">
      <w:start w:val="1"/>
      <w:numFmt w:val="decimal"/>
      <w:lvlRestart w:val="0"/>
      <w:lvlText w:val="%2."/>
      <w:lvlJc w:val="left"/>
      <w:pPr>
        <w:ind w:left="72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FFC63AA">
      <w:start w:val="1"/>
      <w:numFmt w:val="lowerRoman"/>
      <w:lvlText w:val="%3"/>
      <w:lvlJc w:val="left"/>
      <w:pPr>
        <w:ind w:left="1646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55210A4">
      <w:start w:val="1"/>
      <w:numFmt w:val="decimal"/>
      <w:lvlText w:val="%4"/>
      <w:lvlJc w:val="left"/>
      <w:pPr>
        <w:ind w:left="2366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000225C">
      <w:start w:val="1"/>
      <w:numFmt w:val="lowerLetter"/>
      <w:lvlText w:val="%5"/>
      <w:lvlJc w:val="left"/>
      <w:pPr>
        <w:ind w:left="3086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E9C6774">
      <w:start w:val="1"/>
      <w:numFmt w:val="lowerRoman"/>
      <w:lvlText w:val="%6"/>
      <w:lvlJc w:val="left"/>
      <w:pPr>
        <w:ind w:left="3806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8A41630">
      <w:start w:val="1"/>
      <w:numFmt w:val="decimal"/>
      <w:lvlText w:val="%7"/>
      <w:lvlJc w:val="left"/>
      <w:pPr>
        <w:ind w:left="4526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AA69D18">
      <w:start w:val="1"/>
      <w:numFmt w:val="lowerLetter"/>
      <w:lvlText w:val="%8"/>
      <w:lvlJc w:val="left"/>
      <w:pPr>
        <w:ind w:left="5246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7788978">
      <w:start w:val="1"/>
      <w:numFmt w:val="lowerRoman"/>
      <w:lvlText w:val="%9"/>
      <w:lvlJc w:val="left"/>
      <w:pPr>
        <w:ind w:left="5966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590D7EE8"/>
    <w:multiLevelType w:val="hybridMultilevel"/>
    <w:tmpl w:val="9EFA8D80"/>
    <w:lvl w:ilvl="0" w:tplc="ED58C822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ECAC870">
      <w:start w:val="7"/>
      <w:numFmt w:val="decimal"/>
      <w:lvlRestart w:val="0"/>
      <w:lvlText w:val="%2."/>
      <w:lvlJc w:val="left"/>
      <w:pPr>
        <w:ind w:left="1068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BFC173E">
      <w:start w:val="1"/>
      <w:numFmt w:val="lowerRoman"/>
      <w:lvlText w:val="%3"/>
      <w:lvlJc w:val="left"/>
      <w:pPr>
        <w:ind w:left="1646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3DAA93C">
      <w:start w:val="1"/>
      <w:numFmt w:val="decimal"/>
      <w:lvlText w:val="%4"/>
      <w:lvlJc w:val="left"/>
      <w:pPr>
        <w:ind w:left="2366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AE63C2C">
      <w:start w:val="1"/>
      <w:numFmt w:val="lowerLetter"/>
      <w:lvlText w:val="%5"/>
      <w:lvlJc w:val="left"/>
      <w:pPr>
        <w:ind w:left="3086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F8221A4">
      <w:start w:val="1"/>
      <w:numFmt w:val="lowerRoman"/>
      <w:lvlText w:val="%6"/>
      <w:lvlJc w:val="left"/>
      <w:pPr>
        <w:ind w:left="3806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048F340">
      <w:start w:val="1"/>
      <w:numFmt w:val="decimal"/>
      <w:lvlText w:val="%7"/>
      <w:lvlJc w:val="left"/>
      <w:pPr>
        <w:ind w:left="4526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896379E">
      <w:start w:val="1"/>
      <w:numFmt w:val="lowerLetter"/>
      <w:lvlText w:val="%8"/>
      <w:lvlJc w:val="left"/>
      <w:pPr>
        <w:ind w:left="5246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2AEC0F4">
      <w:start w:val="1"/>
      <w:numFmt w:val="lowerRoman"/>
      <w:lvlText w:val="%9"/>
      <w:lvlJc w:val="left"/>
      <w:pPr>
        <w:ind w:left="5966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662C79F9"/>
    <w:multiLevelType w:val="hybridMultilevel"/>
    <w:tmpl w:val="3FC83A4C"/>
    <w:lvl w:ilvl="0" w:tplc="E17E584E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D6AA4CC">
      <w:start w:val="1"/>
      <w:numFmt w:val="lowerLetter"/>
      <w:lvlText w:val="%2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27CDAD8">
      <w:start w:val="1"/>
      <w:numFmt w:val="lowerRoman"/>
      <w:lvlText w:val="%3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5D439B0">
      <w:start w:val="1"/>
      <w:numFmt w:val="decimal"/>
      <w:lvlText w:val="%4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F7246C6">
      <w:start w:val="1"/>
      <w:numFmt w:val="lowerLetter"/>
      <w:lvlText w:val="%5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2065FD8">
      <w:start w:val="1"/>
      <w:numFmt w:val="lowerRoman"/>
      <w:lvlText w:val="%6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7882260">
      <w:start w:val="1"/>
      <w:numFmt w:val="decimal"/>
      <w:lvlText w:val="%7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300937C">
      <w:start w:val="1"/>
      <w:numFmt w:val="lowerLetter"/>
      <w:lvlText w:val="%8"/>
      <w:lvlJc w:val="left"/>
      <w:pPr>
        <w:ind w:left="5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31A4D9A">
      <w:start w:val="1"/>
      <w:numFmt w:val="lowerRoman"/>
      <w:lvlText w:val="%9"/>
      <w:lvlJc w:val="left"/>
      <w:pPr>
        <w:ind w:left="6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9"/>
  </w:num>
  <w:num w:numId="2">
    <w:abstractNumId w:val="4"/>
  </w:num>
  <w:num w:numId="3">
    <w:abstractNumId w:val="0"/>
  </w:num>
  <w:num w:numId="4">
    <w:abstractNumId w:val="2"/>
  </w:num>
  <w:num w:numId="5">
    <w:abstractNumId w:val="5"/>
  </w:num>
  <w:num w:numId="6">
    <w:abstractNumId w:val="6"/>
  </w:num>
  <w:num w:numId="7">
    <w:abstractNumId w:val="7"/>
  </w:num>
  <w:num w:numId="8">
    <w:abstractNumId w:val="1"/>
  </w:num>
  <w:num w:numId="9">
    <w:abstractNumId w:val="8"/>
  </w:num>
  <w:num w:numId="1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842D3E"/>
    <w:rsid w:val="000175F6"/>
    <w:rsid w:val="00020D3E"/>
    <w:rsid w:val="00175056"/>
    <w:rsid w:val="00404F48"/>
    <w:rsid w:val="00445EDD"/>
    <w:rsid w:val="00605BEB"/>
    <w:rsid w:val="0068633E"/>
    <w:rsid w:val="0071082D"/>
    <w:rsid w:val="00750B4C"/>
    <w:rsid w:val="00806E01"/>
    <w:rsid w:val="0083009E"/>
    <w:rsid w:val="0083212B"/>
    <w:rsid w:val="00842D3E"/>
    <w:rsid w:val="00954BCA"/>
    <w:rsid w:val="0095548E"/>
    <w:rsid w:val="0097505B"/>
    <w:rsid w:val="00A0293F"/>
    <w:rsid w:val="00AF2DEE"/>
    <w:rsid w:val="00B40E14"/>
    <w:rsid w:val="00B521C6"/>
    <w:rsid w:val="00C57E68"/>
    <w:rsid w:val="00CA46DB"/>
    <w:rsid w:val="00E962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009E"/>
    <w:pPr>
      <w:spacing w:after="200" w:line="276" w:lineRule="auto"/>
    </w:pPr>
    <w:rPr>
      <w:sz w:val="22"/>
    </w:rPr>
  </w:style>
  <w:style w:type="paragraph" w:styleId="1">
    <w:name w:val="heading 1"/>
    <w:basedOn w:val="a"/>
    <w:next w:val="a"/>
    <w:link w:val="10"/>
    <w:uiPriority w:val="9"/>
    <w:qFormat/>
    <w:rsid w:val="0068633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next w:val="a"/>
    <w:link w:val="20"/>
    <w:uiPriority w:val="9"/>
    <w:unhideWhenUsed/>
    <w:qFormat/>
    <w:rsid w:val="00750B4C"/>
    <w:pPr>
      <w:keepNext/>
      <w:keepLines/>
      <w:suppressAutoHyphens w:val="0"/>
      <w:spacing w:after="5" w:line="259" w:lineRule="auto"/>
      <w:ind w:left="10" w:hanging="10"/>
      <w:outlineLvl w:val="1"/>
    </w:pPr>
    <w:rPr>
      <w:rFonts w:ascii="Times New Roman" w:eastAsia="Times New Roman" w:hAnsi="Times New Roman" w:cs="Times New Roman"/>
      <w:b/>
      <w:color w:val="000000"/>
      <w:sz w:val="24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633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нумерации"/>
    <w:qFormat/>
    <w:rsid w:val="0083009E"/>
  </w:style>
  <w:style w:type="paragraph" w:customStyle="1" w:styleId="a4">
    <w:name w:val="Заголовок"/>
    <w:basedOn w:val="a"/>
    <w:next w:val="a5"/>
    <w:qFormat/>
    <w:rsid w:val="0083009E"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5">
    <w:name w:val="Body Text"/>
    <w:basedOn w:val="a"/>
    <w:rsid w:val="0083009E"/>
    <w:pPr>
      <w:spacing w:after="140"/>
    </w:pPr>
  </w:style>
  <w:style w:type="paragraph" w:styleId="a6">
    <w:name w:val="List"/>
    <w:basedOn w:val="a5"/>
    <w:rsid w:val="0083009E"/>
    <w:rPr>
      <w:rFonts w:ascii="PT Astra Serif" w:hAnsi="PT Astra Serif" w:cs="Noto Sans Devanagari"/>
    </w:rPr>
  </w:style>
  <w:style w:type="paragraph" w:styleId="a7">
    <w:name w:val="caption"/>
    <w:basedOn w:val="a"/>
    <w:qFormat/>
    <w:rsid w:val="0083009E"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8">
    <w:name w:val="index heading"/>
    <w:basedOn w:val="a"/>
    <w:qFormat/>
    <w:rsid w:val="0083009E"/>
    <w:pPr>
      <w:suppressLineNumbers/>
    </w:pPr>
    <w:rPr>
      <w:rFonts w:ascii="PT Astra Serif" w:hAnsi="PT Astra Serif" w:cs="Noto Sans Devanagari"/>
    </w:rPr>
  </w:style>
  <w:style w:type="paragraph" w:styleId="a9">
    <w:name w:val="No Spacing"/>
    <w:basedOn w:val="a"/>
    <w:uiPriority w:val="1"/>
    <w:qFormat/>
    <w:rsid w:val="0083009E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83009E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750B4C"/>
    <w:rPr>
      <w:rFonts w:ascii="Times New Roman" w:eastAsia="Times New Roman" w:hAnsi="Times New Roman" w:cs="Times New Roman"/>
      <w:b/>
      <w:color w:val="000000"/>
      <w:sz w:val="24"/>
      <w:lang w:eastAsia="ru-RU"/>
    </w:rPr>
  </w:style>
  <w:style w:type="paragraph" w:customStyle="1" w:styleId="footnotedescription">
    <w:name w:val="footnote description"/>
    <w:next w:val="a"/>
    <w:link w:val="footnotedescriptionChar"/>
    <w:hidden/>
    <w:rsid w:val="00750B4C"/>
    <w:pPr>
      <w:suppressAutoHyphens w:val="0"/>
      <w:spacing w:after="5" w:line="259" w:lineRule="auto"/>
    </w:pPr>
    <w:rPr>
      <w:rFonts w:ascii="Times New Roman" w:eastAsia="Times New Roman" w:hAnsi="Times New Roman" w:cs="Times New Roman"/>
      <w:color w:val="000000"/>
      <w:sz w:val="14"/>
      <w:lang w:eastAsia="ru-RU"/>
    </w:rPr>
  </w:style>
  <w:style w:type="character" w:customStyle="1" w:styleId="footnotedescriptionChar">
    <w:name w:val="footnote description Char"/>
    <w:link w:val="footnotedescription"/>
    <w:rsid w:val="00750B4C"/>
    <w:rPr>
      <w:rFonts w:ascii="Times New Roman" w:eastAsia="Times New Roman" w:hAnsi="Times New Roman" w:cs="Times New Roman"/>
      <w:color w:val="000000"/>
      <w:sz w:val="14"/>
      <w:lang w:eastAsia="ru-RU"/>
    </w:rPr>
  </w:style>
  <w:style w:type="character" w:customStyle="1" w:styleId="footnotemark">
    <w:name w:val="footnote mark"/>
    <w:hidden/>
    <w:rsid w:val="00750B4C"/>
    <w:rPr>
      <w:rFonts w:ascii="Times New Roman" w:eastAsia="Times New Roman" w:hAnsi="Times New Roman" w:cs="Times New Roman"/>
      <w:color w:val="000000"/>
      <w:sz w:val="14"/>
      <w:vertAlign w:val="superscript"/>
    </w:rPr>
  </w:style>
  <w:style w:type="paragraph" w:styleId="ab">
    <w:name w:val="Normal (Web)"/>
    <w:basedOn w:val="a"/>
    <w:uiPriority w:val="99"/>
    <w:unhideWhenUsed/>
    <w:qFormat/>
    <w:rsid w:val="00750B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icle-renderblock">
    <w:name w:val="article-render__block"/>
    <w:basedOn w:val="a"/>
    <w:qFormat/>
    <w:rsid w:val="00750B4C"/>
    <w:pPr>
      <w:spacing w:before="102" w:after="339" w:line="240" w:lineRule="auto"/>
    </w:pPr>
    <w:rPr>
      <w:rFonts w:ascii="Times New Roman" w:eastAsia="Times New Roman" w:hAnsi="Times New Roman" w:cs="Times New Roman"/>
      <w:sz w:val="29"/>
      <w:szCs w:val="29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8633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40">
    <w:name w:val="Заголовок 4 Знак"/>
    <w:basedOn w:val="a0"/>
    <w:link w:val="4"/>
    <w:uiPriority w:val="9"/>
    <w:semiHidden/>
    <w:rsid w:val="0068633E"/>
    <w:rPr>
      <w:rFonts w:asciiTheme="majorHAnsi" w:eastAsiaTheme="majorEastAsia" w:hAnsiTheme="majorHAnsi" w:cstheme="majorBidi"/>
      <w:i/>
      <w:iCs/>
      <w:color w:val="2E74B5" w:themeColor="accent1" w:themeShade="BF"/>
      <w:sz w:val="22"/>
    </w:rPr>
  </w:style>
  <w:style w:type="paragraph" w:customStyle="1" w:styleId="article-intro">
    <w:name w:val="article-intro"/>
    <w:basedOn w:val="a"/>
    <w:qFormat/>
    <w:rsid w:val="0068633E"/>
    <w:pPr>
      <w:spacing w:after="16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k-reset">
    <w:name w:val="stk-reset"/>
    <w:basedOn w:val="a"/>
    <w:qFormat/>
    <w:rsid w:val="0068633E"/>
    <w:pPr>
      <w:spacing w:after="16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583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PT Sans"/>
        <a:ea typeface="PT Sans"/>
        <a:cs typeface="PT Sans"/>
      </a:majorFont>
      <a:minorFont>
        <a:latin typeface="PT Sans"/>
        <a:ea typeface="PT Sans"/>
        <a:cs typeface="PT Sans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1790</Words>
  <Characters>10205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9</cp:revision>
  <dcterms:created xsi:type="dcterms:W3CDTF">2021-12-27T14:38:00Z</dcterms:created>
  <dcterms:modified xsi:type="dcterms:W3CDTF">2022-02-17T11:02:00Z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Security">
    <vt:i4>0</vt:i4>
  </property>
  <property fmtid="{D5CDD505-2E9C-101B-9397-08002B2CF9AE}" pid="3" name="HyperlinksChanged">
    <vt:bool>false</vt:bool>
  </property>
  <property fmtid="{D5CDD505-2E9C-101B-9397-08002B2CF9AE}" pid="4" name="LinksUpToDate">
    <vt:bool>false</vt:bool>
  </property>
  <property fmtid="{D5CDD505-2E9C-101B-9397-08002B2CF9AE}" pid="5" name="ScaleCrop">
    <vt:bool>false</vt:bool>
  </property>
  <property fmtid="{D5CDD505-2E9C-101B-9397-08002B2CF9AE}" pid="6" name="ShareDoc">
    <vt:bool>false</vt:bool>
  </property>
</Properties>
</file>